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013BA86E"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9B7CAE">
        <w:rPr>
          <w:rFonts w:cstheme="minorHAnsi"/>
        </w:rPr>
        <w:t>Swing &amp; Weekend Advocate</w:t>
      </w:r>
      <w:r w:rsidR="00DF55CF">
        <w:rPr>
          <w:rFonts w:cstheme="minorHAnsi"/>
        </w:rPr>
        <w:t xml:space="preserve"> </w:t>
      </w:r>
    </w:p>
    <w:p w14:paraId="0823C288" w14:textId="57D02365"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0343D7" w:rsidRPr="00A604C1">
        <w:rPr>
          <w:rFonts w:cstheme="minorHAnsi"/>
        </w:rPr>
        <w:t>Shelton</w:t>
      </w:r>
      <w:r w:rsidR="00862478" w:rsidRPr="00A604C1">
        <w:rPr>
          <w:rFonts w:cstheme="minorHAnsi"/>
        </w:rPr>
        <w:t xml:space="preserve"> </w:t>
      </w:r>
    </w:p>
    <w:p w14:paraId="523174F9" w14:textId="0EF051B1"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983423" w:rsidRPr="00A604C1">
        <w:rPr>
          <w:rFonts w:cstheme="minorHAnsi"/>
        </w:rPr>
        <w:t xml:space="preserve">Program </w:t>
      </w:r>
      <w:r w:rsidR="00BD56F3">
        <w:rPr>
          <w:rFonts w:cstheme="minorHAnsi"/>
        </w:rPr>
        <w:t>Director</w:t>
      </w:r>
      <w:r w:rsidR="00862478" w:rsidRPr="00A604C1">
        <w:rPr>
          <w:rFonts w:cstheme="minorHAnsi"/>
        </w:rPr>
        <w:t xml:space="preserve"> </w:t>
      </w:r>
    </w:p>
    <w:p w14:paraId="4E615B09" w14:textId="20FC875A" w:rsidR="006E494F" w:rsidRPr="00A604C1" w:rsidRDefault="004759B2" w:rsidP="000C59F1">
      <w:pPr>
        <w:spacing w:after="0"/>
        <w:rPr>
          <w:rFonts w:cstheme="minorHAnsi"/>
        </w:rPr>
      </w:pPr>
      <w:r>
        <w:rPr>
          <w:rFonts w:cstheme="minorHAnsi"/>
          <w:b/>
        </w:rPr>
        <w:t>Classification</w:t>
      </w:r>
      <w:r w:rsidR="006E494F" w:rsidRPr="00A604C1">
        <w:rPr>
          <w:rFonts w:cstheme="minorHAnsi"/>
          <w:b/>
        </w:rPr>
        <w:t>:</w:t>
      </w:r>
      <w:r w:rsidR="006E494F" w:rsidRPr="00A604C1">
        <w:rPr>
          <w:rFonts w:cstheme="minorHAnsi"/>
          <w:b/>
        </w:rPr>
        <w:tab/>
      </w:r>
      <w:r w:rsidR="0082710B">
        <w:rPr>
          <w:rFonts w:cstheme="minorHAnsi"/>
        </w:rPr>
        <w:t>Non-Exempt</w:t>
      </w:r>
      <w:r w:rsidR="00F76524" w:rsidRPr="00A604C1">
        <w:rPr>
          <w:rFonts w:cstheme="minorHAnsi"/>
        </w:rPr>
        <w:t xml:space="preserve"> Part</w:t>
      </w:r>
      <w:r w:rsidR="00983423" w:rsidRPr="00A604C1">
        <w:rPr>
          <w:rFonts w:cstheme="minorHAnsi"/>
        </w:rPr>
        <w:t xml:space="preserve"> </w:t>
      </w:r>
      <w:r w:rsidR="001817DE">
        <w:rPr>
          <w:rFonts w:cstheme="minorHAnsi"/>
        </w:rPr>
        <w:t xml:space="preserve">Time </w:t>
      </w:r>
      <w:r w:rsidR="00983423" w:rsidRPr="00A604C1">
        <w:rPr>
          <w:rFonts w:cstheme="minorHAnsi"/>
        </w:rPr>
        <w:t>(</w:t>
      </w:r>
      <w:r w:rsidR="00DF55CF">
        <w:rPr>
          <w:rFonts w:cstheme="minorHAnsi"/>
        </w:rPr>
        <w:t>28</w:t>
      </w:r>
      <w:r w:rsidR="00983423" w:rsidRPr="00A604C1">
        <w:rPr>
          <w:rFonts w:cstheme="minorHAnsi"/>
        </w:rPr>
        <w:t xml:space="preserve"> hours/week</w:t>
      </w:r>
      <w:r w:rsidR="00DF55CF">
        <w:rPr>
          <w:rFonts w:cstheme="minorHAnsi"/>
        </w:rPr>
        <w:t xml:space="preserve"> minimum +</w:t>
      </w:r>
      <w:r w:rsidR="00983423" w:rsidRPr="00A604C1">
        <w:rPr>
          <w:rFonts w:cstheme="minorHAnsi"/>
        </w:rPr>
        <w:t>)</w:t>
      </w:r>
    </w:p>
    <w:p w14:paraId="07EE354D" w14:textId="613199F1" w:rsidR="006E494F" w:rsidRPr="00553813" w:rsidRDefault="006E494F" w:rsidP="000C59F1">
      <w:pPr>
        <w:spacing w:after="0"/>
        <w:rPr>
          <w:rFonts w:cstheme="minorHAnsi"/>
          <w:color w:val="FF0000"/>
        </w:rPr>
      </w:pPr>
      <w:r w:rsidRPr="00A604C1">
        <w:rPr>
          <w:rFonts w:cstheme="minorHAnsi"/>
          <w:b/>
        </w:rPr>
        <w:t>Salary Range:</w:t>
      </w:r>
      <w:r w:rsidRPr="00B83C91">
        <w:rPr>
          <w:rFonts w:cstheme="minorHAnsi"/>
          <w:b/>
        </w:rPr>
        <w:tab/>
      </w:r>
      <w:r w:rsidR="00553813" w:rsidRPr="00B83C91">
        <w:rPr>
          <w:rFonts w:cstheme="minorHAnsi"/>
          <w:b/>
        </w:rPr>
        <w:t>$</w:t>
      </w:r>
      <w:r w:rsidR="00553813" w:rsidRPr="00B83C91">
        <w:rPr>
          <w:rFonts w:cstheme="minorHAnsi"/>
        </w:rPr>
        <w:t>17.50 - $19.50 (DOQ)</w:t>
      </w:r>
    </w:p>
    <w:p w14:paraId="4E4A0D90" w14:textId="665AFD29" w:rsidR="004F7FE2" w:rsidRDefault="006E494F" w:rsidP="000C59F1">
      <w:pPr>
        <w:spacing w:after="0"/>
        <w:outlineLvl w:val="0"/>
        <w:rPr>
          <w:rFonts w:cstheme="minorHAnsi"/>
        </w:rPr>
      </w:pPr>
      <w:r w:rsidRPr="00A604C1">
        <w:rPr>
          <w:rFonts w:cstheme="minorHAnsi"/>
          <w:b/>
        </w:rPr>
        <w:t>Schedule:</w:t>
      </w:r>
      <w:r w:rsidR="00A41AE7" w:rsidRPr="00A604C1">
        <w:rPr>
          <w:rFonts w:cstheme="minorHAnsi"/>
          <w:b/>
        </w:rPr>
        <w:tab/>
      </w:r>
      <w:r w:rsidR="00FE6C27">
        <w:rPr>
          <w:rFonts w:cstheme="minorHAnsi"/>
          <w:b/>
        </w:rPr>
        <w:t xml:space="preserve">Monday &amp; Tuesday 2:00 pm – 10:00 pm, Thursday 1:30 pm – 10:00 pm, Sat/Sun 7am-2pm </w:t>
      </w:r>
      <w:r w:rsidR="009B7CAE">
        <w:rPr>
          <w:rFonts w:cstheme="minorHAnsi"/>
          <w:b/>
        </w:rPr>
        <w:t xml:space="preserve"> </w:t>
      </w:r>
    </w:p>
    <w:p w14:paraId="2C90658E" w14:textId="0AFCD123" w:rsidR="006E494F" w:rsidRDefault="006E494F" w:rsidP="000C59F1">
      <w:pPr>
        <w:spacing w:after="0"/>
        <w:outlineLvl w:val="0"/>
        <w:rPr>
          <w:rFonts w:cstheme="minorHAnsi"/>
        </w:rPr>
      </w:pPr>
      <w:r w:rsidRPr="00A604C1">
        <w:rPr>
          <w:rFonts w:cstheme="minorHAnsi"/>
          <w:b/>
          <w:u w:val="single"/>
        </w:rPr>
        <w:t>Note</w:t>
      </w:r>
      <w:r w:rsidRPr="00A604C1">
        <w:rPr>
          <w:rFonts w:cstheme="minorHAnsi"/>
          <w:u w:val="single"/>
        </w:rPr>
        <w:t>:</w:t>
      </w:r>
      <w:r w:rsidRPr="00A604C1">
        <w:rPr>
          <w:rFonts w:cstheme="minorHAnsi"/>
        </w:rPr>
        <w:t xml:space="preserve"> Schedule will </w:t>
      </w:r>
      <w:r w:rsidR="006A11C5" w:rsidRPr="00A604C1">
        <w:rPr>
          <w:rFonts w:cstheme="minorHAnsi"/>
        </w:rPr>
        <w:t xml:space="preserve">vary </w:t>
      </w:r>
      <w:r w:rsidRPr="00A604C1">
        <w:rPr>
          <w:rFonts w:cstheme="minorHAnsi"/>
        </w:rPr>
        <w:t>occasional</w:t>
      </w:r>
      <w:r w:rsidR="006A11C5" w:rsidRPr="00A604C1">
        <w:rPr>
          <w:rFonts w:cstheme="minorHAnsi"/>
        </w:rPr>
        <w:t>ly to include</w:t>
      </w:r>
      <w:r w:rsidRPr="00A604C1">
        <w:rPr>
          <w:rFonts w:cstheme="minorHAnsi"/>
        </w:rPr>
        <w:t xml:space="preserve"> </w:t>
      </w:r>
      <w:r w:rsidR="007427D7" w:rsidRPr="00A604C1">
        <w:rPr>
          <w:rFonts w:cstheme="minorHAnsi"/>
        </w:rPr>
        <w:t>holiday shifts</w:t>
      </w:r>
      <w:r w:rsidR="00983423" w:rsidRPr="00A604C1">
        <w:rPr>
          <w:rFonts w:cstheme="minorHAnsi"/>
        </w:rPr>
        <w:t xml:space="preserve"> (holiday payrate applies)</w:t>
      </w:r>
      <w:r w:rsidR="00A41AE7" w:rsidRPr="00A604C1">
        <w:rPr>
          <w:rFonts w:cstheme="minorHAnsi"/>
        </w:rPr>
        <w:t>.</w:t>
      </w:r>
    </w:p>
    <w:p w14:paraId="1FEFDA66" w14:textId="77777777" w:rsidR="004F7FE2" w:rsidRPr="00A604C1" w:rsidRDefault="004F7FE2"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677D211B"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Accrued paid time off (PTO), eligible upon date of hire</w:t>
      </w:r>
    </w:p>
    <w:p w14:paraId="466BE6C5"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Simple IRA, eligible upon date of hire</w:t>
      </w:r>
    </w:p>
    <w:p w14:paraId="3480E4DD"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life insurance policy, eligible upon date of hire</w:t>
      </w:r>
    </w:p>
    <w:p w14:paraId="4FD8CF32"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Medical/Vision/Dental Insurance, fully paid by employer</w:t>
      </w:r>
    </w:p>
    <w:p w14:paraId="4B9193FE"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Health Savings Account (HSA)</w:t>
      </w:r>
    </w:p>
    <w:p w14:paraId="2AE76785"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Paid 11 holidays and one personal day</w:t>
      </w:r>
    </w:p>
    <w:p w14:paraId="0A7B108B" w14:textId="77777777" w:rsidR="00202D73"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Mileage reimbursement for work-required travel beyond typical commute</w:t>
      </w:r>
    </w:p>
    <w:p w14:paraId="2E3652F4" w14:textId="77777777" w:rsidR="00202D73" w:rsidRPr="00B806F6" w:rsidRDefault="00202D73" w:rsidP="00202D73">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 xml:space="preserve">YMCA Membership </w:t>
      </w:r>
    </w:p>
    <w:p w14:paraId="1D8EC9E4" w14:textId="77777777" w:rsidR="002E274B" w:rsidRPr="00A604C1" w:rsidRDefault="002E274B" w:rsidP="000C59F1">
      <w:pPr>
        <w:spacing w:after="0"/>
        <w:ind w:left="360"/>
        <w:jc w:val="center"/>
        <w:rPr>
          <w:rFonts w:cstheme="minorHAnsi"/>
          <w:b/>
        </w:rPr>
      </w:pPr>
    </w:p>
    <w:p w14:paraId="3A94D37A" w14:textId="43545C77"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and,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6A2B75A6" w:rsidR="000C59F1" w:rsidRDefault="000C59F1" w:rsidP="000C59F1">
      <w:pPr>
        <w:spacing w:after="0"/>
        <w:ind w:left="360"/>
        <w:jc w:val="center"/>
        <w:rPr>
          <w:rFonts w:cstheme="minorHAnsi"/>
          <w:b/>
        </w:rPr>
      </w:pPr>
    </w:p>
    <w:p w14:paraId="736E0B2E" w14:textId="5E4B3514" w:rsidR="001E562A" w:rsidRPr="00A934D5" w:rsidRDefault="00190F82" w:rsidP="001E562A">
      <w:pPr>
        <w:spacing w:after="0"/>
        <w:contextualSpacing/>
        <w:jc w:val="center"/>
        <w:rPr>
          <w:rFonts w:eastAsia="Times New Roman" w:cstheme="minorHAnsi"/>
          <w:kern w:val="18"/>
          <w:szCs w:val="20"/>
        </w:rPr>
      </w:pPr>
      <w:r w:rsidRPr="00A934D5">
        <w:rPr>
          <w:rFonts w:eastAsia="Times New Roman" w:cstheme="minorHAnsi"/>
          <w:kern w:val="18"/>
          <w:szCs w:val="20"/>
        </w:rPr>
        <w:t>Founded in 2001, Turning Pointe’s mission is to provide safety and support for survivors through advocacy, prevention education and action for social change</w:t>
      </w:r>
      <w:r w:rsidR="00F30E2E" w:rsidRPr="00A934D5">
        <w:rPr>
          <w:rFonts w:eastAsia="Times New Roman" w:cstheme="minorHAnsi"/>
          <w:kern w:val="18"/>
          <w:szCs w:val="20"/>
        </w:rPr>
        <w:t xml:space="preserve">. Our Advocates work with over </w:t>
      </w:r>
      <w:r w:rsidR="00A934D5" w:rsidRPr="00A934D5">
        <w:rPr>
          <w:rFonts w:eastAsia="Times New Roman" w:cstheme="minorHAnsi"/>
          <w:kern w:val="18"/>
          <w:szCs w:val="20"/>
        </w:rPr>
        <w:t>500</w:t>
      </w:r>
      <w:r w:rsidR="00F30E2E" w:rsidRPr="00A934D5">
        <w:rPr>
          <w:rFonts w:eastAsia="Times New Roman" w:cstheme="minorHAnsi"/>
          <w:kern w:val="18"/>
          <w:szCs w:val="20"/>
        </w:rPr>
        <w:t xml:space="preserve"> adult and youth survivors of domestic and sexual violence every year in our Shelton and Belfair, WA locations. </w:t>
      </w:r>
      <w:r w:rsidRPr="00A934D5">
        <w:rPr>
          <w:rFonts w:eastAsia="Times New Roman" w:cstheme="minorHAnsi"/>
          <w:kern w:val="18"/>
          <w:szCs w:val="20"/>
        </w:rPr>
        <w:t>We s</w:t>
      </w:r>
      <w:r w:rsidR="004F7FE2" w:rsidRPr="00A934D5">
        <w:rPr>
          <w:rFonts w:eastAsia="Times New Roman" w:cstheme="minorHAnsi"/>
          <w:kern w:val="18"/>
          <w:szCs w:val="20"/>
        </w:rPr>
        <w:t xml:space="preserve">erve </w:t>
      </w:r>
      <w:r w:rsidR="004F7FE2" w:rsidRPr="00A934D5">
        <w:rPr>
          <w:rFonts w:eastAsia="Times New Roman" w:cstheme="minorHAnsi"/>
          <w:i/>
          <w:kern w:val="18"/>
          <w:szCs w:val="20"/>
          <w:u w:val="single"/>
        </w:rPr>
        <w:t>all</w:t>
      </w:r>
      <w:r w:rsidR="004F7FE2" w:rsidRPr="00A934D5">
        <w:rPr>
          <w:rFonts w:eastAsia="Times New Roman" w:cstheme="minorHAnsi"/>
          <w:kern w:val="18"/>
          <w:szCs w:val="20"/>
        </w:rPr>
        <w:t xml:space="preserve"> survivors</w:t>
      </w:r>
      <w:r w:rsidR="001E562A" w:rsidRPr="00A934D5">
        <w:rPr>
          <w:rFonts w:eastAsia="Times New Roman" w:cstheme="minorHAnsi"/>
          <w:kern w:val="18"/>
          <w:szCs w:val="20"/>
        </w:rPr>
        <w:t xml:space="preserve"> – w</w:t>
      </w:r>
      <w:r w:rsidR="004F7FE2" w:rsidRPr="00A934D5">
        <w:rPr>
          <w:rFonts w:eastAsia="Times New Roman" w:cstheme="minorHAnsi"/>
          <w:kern w:val="18"/>
          <w:szCs w:val="20"/>
        </w:rPr>
        <w:t>e do not discriminate on the basis of gender identification, age, race</w:t>
      </w:r>
      <w:r w:rsidR="00A67931" w:rsidRPr="00A934D5">
        <w:rPr>
          <w:rFonts w:eastAsia="Times New Roman" w:cstheme="minorHAnsi"/>
          <w:kern w:val="18"/>
          <w:szCs w:val="20"/>
        </w:rPr>
        <w:t xml:space="preserve">, </w:t>
      </w:r>
      <w:r w:rsidR="004F7FE2" w:rsidRPr="00A934D5">
        <w:rPr>
          <w:rFonts w:eastAsia="Times New Roman" w:cstheme="minorHAnsi"/>
          <w:kern w:val="18"/>
          <w:szCs w:val="20"/>
        </w:rPr>
        <w:t>ethnicity, religion, marital status,</w:t>
      </w:r>
      <w:r w:rsidR="001E562A" w:rsidRPr="00A934D5">
        <w:rPr>
          <w:rFonts w:eastAsia="Times New Roman" w:cstheme="minorHAnsi"/>
          <w:kern w:val="18"/>
          <w:szCs w:val="20"/>
        </w:rPr>
        <w:t xml:space="preserve"> nationality,</w:t>
      </w:r>
      <w:r w:rsidR="004F7FE2" w:rsidRPr="00A934D5">
        <w:rPr>
          <w:rFonts w:eastAsia="Times New Roman" w:cstheme="minorHAnsi"/>
          <w:kern w:val="18"/>
          <w:szCs w:val="20"/>
        </w:rPr>
        <w:t xml:space="preserve"> disability or immigration status.</w:t>
      </w:r>
    </w:p>
    <w:p w14:paraId="05555F95" w14:textId="77777777" w:rsidR="001E562A" w:rsidRPr="00A934D5" w:rsidRDefault="001E562A" w:rsidP="001E562A">
      <w:pPr>
        <w:spacing w:after="0"/>
        <w:contextualSpacing/>
        <w:jc w:val="center"/>
        <w:rPr>
          <w:rFonts w:eastAsia="Times New Roman" w:cstheme="minorHAnsi"/>
          <w:kern w:val="18"/>
          <w:szCs w:val="20"/>
        </w:rPr>
      </w:pPr>
    </w:p>
    <w:p w14:paraId="2A1B5361" w14:textId="0AB89E10" w:rsidR="00F30E2E" w:rsidRPr="00A934D5" w:rsidRDefault="00F30E2E" w:rsidP="00F30E2E">
      <w:pPr>
        <w:spacing w:after="0"/>
        <w:contextualSpacing/>
        <w:jc w:val="center"/>
        <w:rPr>
          <w:rFonts w:eastAsia="Times New Roman" w:cstheme="minorHAnsi"/>
          <w:kern w:val="18"/>
          <w:szCs w:val="20"/>
        </w:rPr>
      </w:pPr>
      <w:r w:rsidRPr="00A934D5">
        <w:rPr>
          <w:rFonts w:eastAsia="Times New Roman" w:cstheme="minorHAnsi"/>
          <w:kern w:val="18"/>
          <w:szCs w:val="20"/>
        </w:rPr>
        <w:t xml:space="preserve">We place a high priority on the </w:t>
      </w:r>
      <w:r w:rsidR="000A5BC7" w:rsidRPr="00A934D5">
        <w:rPr>
          <w:rFonts w:eastAsia="Times New Roman" w:cstheme="minorHAnsi"/>
          <w:kern w:val="18"/>
          <w:szCs w:val="20"/>
        </w:rPr>
        <w:t>career</w:t>
      </w:r>
      <w:r w:rsidRPr="00A934D5">
        <w:rPr>
          <w:rFonts w:eastAsia="Times New Roman" w:cstheme="minorHAnsi"/>
          <w:kern w:val="18"/>
          <w:szCs w:val="20"/>
        </w:rPr>
        <w:t xml:space="preserve"> development</w:t>
      </w:r>
      <w:r w:rsidR="008575DB" w:rsidRPr="00A934D5">
        <w:rPr>
          <w:rFonts w:eastAsia="Times New Roman" w:cstheme="minorHAnsi"/>
          <w:kern w:val="18"/>
          <w:szCs w:val="20"/>
        </w:rPr>
        <w:t xml:space="preserve"> and </w:t>
      </w:r>
      <w:r w:rsidRPr="00A934D5">
        <w:rPr>
          <w:rFonts w:eastAsia="Times New Roman" w:cstheme="minorHAnsi"/>
          <w:kern w:val="18"/>
          <w:szCs w:val="20"/>
        </w:rPr>
        <w:t>wellness of every Turning Pointe team member. Employee recognition</w:t>
      </w:r>
      <w:r w:rsidR="008575DB" w:rsidRPr="00A934D5">
        <w:rPr>
          <w:rFonts w:eastAsia="Times New Roman" w:cstheme="minorHAnsi"/>
          <w:kern w:val="18"/>
          <w:szCs w:val="20"/>
        </w:rPr>
        <w:t xml:space="preserve"> awards</w:t>
      </w:r>
      <w:r w:rsidRPr="00A934D5">
        <w:rPr>
          <w:rFonts w:eastAsia="Times New Roman" w:cstheme="minorHAnsi"/>
          <w:kern w:val="18"/>
          <w:szCs w:val="20"/>
        </w:rPr>
        <w:t>, staff retreats, celebratory potlucks</w:t>
      </w:r>
      <w:r w:rsidR="00690CEF" w:rsidRPr="00A934D5">
        <w:rPr>
          <w:rFonts w:eastAsia="Times New Roman" w:cstheme="minorHAnsi"/>
          <w:kern w:val="18"/>
          <w:szCs w:val="20"/>
        </w:rPr>
        <w:t xml:space="preserve">, self-care activities and opportunities to grow </w:t>
      </w:r>
      <w:r w:rsidR="000A5BC7" w:rsidRPr="00A934D5">
        <w:rPr>
          <w:rFonts w:eastAsia="Times New Roman" w:cstheme="minorHAnsi"/>
          <w:kern w:val="18"/>
          <w:szCs w:val="20"/>
        </w:rPr>
        <w:t xml:space="preserve">professionally </w:t>
      </w:r>
      <w:r w:rsidR="00690CEF" w:rsidRPr="00A934D5">
        <w:rPr>
          <w:rFonts w:eastAsia="Times New Roman" w:cstheme="minorHAnsi"/>
          <w:kern w:val="18"/>
          <w:szCs w:val="20"/>
        </w:rPr>
        <w:t xml:space="preserve">through </w:t>
      </w:r>
      <w:r w:rsidR="00CB3391" w:rsidRPr="00A934D5">
        <w:rPr>
          <w:rFonts w:eastAsia="Times New Roman" w:cstheme="minorHAnsi"/>
          <w:kern w:val="18"/>
          <w:szCs w:val="20"/>
        </w:rPr>
        <w:t xml:space="preserve">special project assignments, </w:t>
      </w:r>
      <w:r w:rsidR="00DC4730" w:rsidRPr="00A934D5">
        <w:rPr>
          <w:rFonts w:eastAsia="Times New Roman" w:cstheme="minorHAnsi"/>
          <w:kern w:val="18"/>
          <w:szCs w:val="20"/>
        </w:rPr>
        <w:t>expanded job responsibilities</w:t>
      </w:r>
      <w:r w:rsidR="004357F6" w:rsidRPr="00A934D5">
        <w:rPr>
          <w:rFonts w:eastAsia="Times New Roman" w:cstheme="minorHAnsi"/>
          <w:kern w:val="18"/>
          <w:szCs w:val="20"/>
        </w:rPr>
        <w:t xml:space="preserve">, </w:t>
      </w:r>
      <w:r w:rsidR="00690CEF" w:rsidRPr="00A934D5">
        <w:rPr>
          <w:rFonts w:eastAsia="Times New Roman" w:cstheme="minorHAnsi"/>
          <w:kern w:val="18"/>
          <w:szCs w:val="20"/>
        </w:rPr>
        <w:t>conferences and training sessions are an important part of our culture.</w:t>
      </w:r>
    </w:p>
    <w:p w14:paraId="1021BC65" w14:textId="77777777" w:rsidR="004F7FE2" w:rsidRPr="00A604C1" w:rsidRDefault="004F7FE2" w:rsidP="000C59F1">
      <w:pPr>
        <w:spacing w:after="0"/>
        <w:ind w:left="360"/>
        <w:jc w:val="center"/>
        <w:rPr>
          <w:rFonts w:cstheme="minorHAnsi"/>
          <w:b/>
        </w:rPr>
      </w:pPr>
    </w:p>
    <w:p w14:paraId="0AC385D2" w14:textId="78B8B281" w:rsidR="00A50892" w:rsidRPr="00A604C1" w:rsidRDefault="00A50892" w:rsidP="000C59F1">
      <w:pPr>
        <w:spacing w:after="0"/>
        <w:jc w:val="center"/>
        <w:rPr>
          <w:rFonts w:cstheme="minorHAnsi"/>
        </w:rPr>
      </w:pPr>
      <w:r w:rsidRPr="00A604C1">
        <w:rPr>
          <w:rFonts w:cstheme="minorHAnsi"/>
          <w:b/>
        </w:rPr>
        <w:t>POSITION SUMMARY</w:t>
      </w:r>
    </w:p>
    <w:p w14:paraId="44136528" w14:textId="1E402463" w:rsidR="000740AC" w:rsidRPr="00B83C91" w:rsidRDefault="000343D7" w:rsidP="000C59F1">
      <w:pPr>
        <w:shd w:val="clear" w:color="auto" w:fill="FFFFFF"/>
        <w:spacing w:after="0"/>
        <w:rPr>
          <w:rFonts w:cstheme="minorHAnsi"/>
        </w:rPr>
      </w:pPr>
      <w:r w:rsidRPr="00A604C1">
        <w:rPr>
          <w:rFonts w:cstheme="minorHAnsi"/>
        </w:rPr>
        <w:t>Advocate</w:t>
      </w:r>
      <w:r w:rsidR="0009388A">
        <w:rPr>
          <w:rFonts w:cstheme="minorHAnsi"/>
        </w:rPr>
        <w:t>s</w:t>
      </w:r>
      <w:r w:rsidRPr="00A604C1">
        <w:rPr>
          <w:rFonts w:cstheme="minorHAnsi"/>
        </w:rPr>
        <w:t xml:space="preserve"> for survivors of domestic violence and sexual assault</w:t>
      </w:r>
      <w:r w:rsidR="0009388A">
        <w:rPr>
          <w:rFonts w:cstheme="minorHAnsi"/>
        </w:rPr>
        <w:t xml:space="preserve"> complete</w:t>
      </w:r>
      <w:r w:rsidRPr="00A604C1">
        <w:rPr>
          <w:rFonts w:cstheme="minorHAnsi"/>
        </w:rPr>
        <w:t xml:space="preserve"> client screenings and intakes, </w:t>
      </w:r>
      <w:r w:rsidR="0009388A">
        <w:rPr>
          <w:rFonts w:cstheme="minorHAnsi"/>
        </w:rPr>
        <w:t xml:space="preserve">provide </w:t>
      </w:r>
      <w:r w:rsidRPr="00A604C1">
        <w:rPr>
          <w:rFonts w:cstheme="minorHAnsi"/>
        </w:rPr>
        <w:t xml:space="preserve">phone-based and face/face advocacy as needed, </w:t>
      </w:r>
      <w:r w:rsidR="0009388A">
        <w:rPr>
          <w:rFonts w:cstheme="minorHAnsi"/>
        </w:rPr>
        <w:t xml:space="preserve">support </w:t>
      </w:r>
      <w:r w:rsidR="000740AC" w:rsidRPr="00A604C1">
        <w:rPr>
          <w:rFonts w:cstheme="minorHAnsi"/>
        </w:rPr>
        <w:t xml:space="preserve">shelter </w:t>
      </w:r>
      <w:r w:rsidRPr="00A604C1">
        <w:rPr>
          <w:rFonts w:cstheme="minorHAnsi"/>
        </w:rPr>
        <w:t>residents</w:t>
      </w:r>
      <w:r w:rsidR="000740AC" w:rsidRPr="00A604C1">
        <w:rPr>
          <w:rFonts w:cstheme="minorHAnsi"/>
        </w:rPr>
        <w:t xml:space="preserve">, walk-in </w:t>
      </w:r>
      <w:r w:rsidRPr="00A604C1">
        <w:rPr>
          <w:rFonts w:cstheme="minorHAnsi"/>
        </w:rPr>
        <w:t>cl</w:t>
      </w:r>
      <w:r w:rsidR="000740AC" w:rsidRPr="00A604C1">
        <w:rPr>
          <w:rFonts w:cstheme="minorHAnsi"/>
        </w:rPr>
        <w:t xml:space="preserve">ients and </w:t>
      </w:r>
      <w:r w:rsidR="005229B0" w:rsidRPr="00A604C1">
        <w:rPr>
          <w:rFonts w:cstheme="minorHAnsi"/>
        </w:rPr>
        <w:t>remote/</w:t>
      </w:r>
      <w:r w:rsidR="000740AC" w:rsidRPr="00A604C1">
        <w:rPr>
          <w:rFonts w:cstheme="minorHAnsi"/>
        </w:rPr>
        <w:t xml:space="preserve">phone-based </w:t>
      </w:r>
      <w:r w:rsidR="005229B0" w:rsidRPr="00A604C1">
        <w:rPr>
          <w:rFonts w:cstheme="minorHAnsi"/>
        </w:rPr>
        <w:t xml:space="preserve">clients </w:t>
      </w:r>
      <w:r w:rsidR="000740AC" w:rsidRPr="00A604C1">
        <w:rPr>
          <w:rFonts w:cstheme="minorHAnsi"/>
        </w:rPr>
        <w:t xml:space="preserve">or </w:t>
      </w:r>
      <w:r w:rsidR="005229B0" w:rsidRPr="00A604C1">
        <w:rPr>
          <w:rFonts w:cstheme="minorHAnsi"/>
        </w:rPr>
        <w:t>hotline calls</w:t>
      </w:r>
      <w:r w:rsidRPr="00A604C1">
        <w:rPr>
          <w:rFonts w:cstheme="minorHAnsi"/>
        </w:rPr>
        <w:t xml:space="preserve"> with referrals and information</w:t>
      </w:r>
      <w:r w:rsidR="000740AC" w:rsidRPr="00A604C1">
        <w:rPr>
          <w:rFonts w:cstheme="minorHAnsi"/>
        </w:rPr>
        <w:t xml:space="preserve"> </w:t>
      </w:r>
      <w:r w:rsidR="005229B0" w:rsidRPr="00B83C91">
        <w:rPr>
          <w:rFonts w:cstheme="minorHAnsi"/>
        </w:rPr>
        <w:t xml:space="preserve">for appropriate resources including </w:t>
      </w:r>
      <w:r w:rsidRPr="00B83C91">
        <w:rPr>
          <w:rFonts w:cstheme="minorHAnsi"/>
        </w:rPr>
        <w:t>developing safety plans</w:t>
      </w:r>
      <w:r w:rsidR="000740AC" w:rsidRPr="00B83C91">
        <w:rPr>
          <w:rFonts w:cstheme="minorHAnsi"/>
        </w:rPr>
        <w:t xml:space="preserve"> if appropriate</w:t>
      </w:r>
      <w:r w:rsidRPr="00B83C91">
        <w:rPr>
          <w:rFonts w:cstheme="minorHAnsi"/>
        </w:rPr>
        <w:t xml:space="preserve">. </w:t>
      </w:r>
      <w:bookmarkStart w:id="1" w:name="_Hlk71288810"/>
      <w:r w:rsidR="009B637B" w:rsidRPr="00B83C91">
        <w:rPr>
          <w:rFonts w:cstheme="minorHAnsi"/>
        </w:rPr>
        <w:t>T</w:t>
      </w:r>
      <w:r w:rsidR="0009388A" w:rsidRPr="00B83C91">
        <w:rPr>
          <w:rFonts w:cstheme="minorHAnsi"/>
        </w:rPr>
        <w:t>his position</w:t>
      </w:r>
      <w:r w:rsidRPr="00B83C91">
        <w:rPr>
          <w:rFonts w:cstheme="minorHAnsi"/>
        </w:rPr>
        <w:t xml:space="preserve"> </w:t>
      </w:r>
      <w:r w:rsidR="009B637B" w:rsidRPr="00B83C91">
        <w:rPr>
          <w:rFonts w:cstheme="minorHAnsi"/>
        </w:rPr>
        <w:t xml:space="preserve">also </w:t>
      </w:r>
      <w:r w:rsidRPr="00B83C91">
        <w:rPr>
          <w:rFonts w:cstheme="minorHAnsi"/>
        </w:rPr>
        <w:t>perform</w:t>
      </w:r>
      <w:r w:rsidR="0009388A" w:rsidRPr="00B83C91">
        <w:rPr>
          <w:rFonts w:cstheme="minorHAnsi"/>
        </w:rPr>
        <w:t>s</w:t>
      </w:r>
      <w:r w:rsidRPr="00B83C91">
        <w:rPr>
          <w:rFonts w:cstheme="minorHAnsi"/>
        </w:rPr>
        <w:t xml:space="preserve"> general administrative</w:t>
      </w:r>
      <w:r w:rsidR="008A6EF3" w:rsidRPr="00B83C91">
        <w:rPr>
          <w:rFonts w:cstheme="minorHAnsi"/>
        </w:rPr>
        <w:t xml:space="preserve"> and </w:t>
      </w:r>
      <w:r w:rsidRPr="00B83C91">
        <w:rPr>
          <w:rFonts w:cstheme="minorHAnsi"/>
        </w:rPr>
        <w:t>recordkeeping</w:t>
      </w:r>
      <w:r w:rsidR="002F6D9A" w:rsidRPr="00B83C91">
        <w:rPr>
          <w:rFonts w:cstheme="minorHAnsi"/>
        </w:rPr>
        <w:t xml:space="preserve"> dutie</w:t>
      </w:r>
      <w:r w:rsidR="008A6EF3" w:rsidRPr="00B83C91">
        <w:rPr>
          <w:rFonts w:cstheme="minorHAnsi"/>
        </w:rPr>
        <w:t>s</w:t>
      </w:r>
      <w:r w:rsidR="005229B0" w:rsidRPr="00B83C91">
        <w:rPr>
          <w:rFonts w:cstheme="minorHAnsi"/>
        </w:rPr>
        <w:t>.</w:t>
      </w:r>
      <w:bookmarkEnd w:id="1"/>
      <w:r w:rsidR="009C728F" w:rsidRPr="00B83C91">
        <w:rPr>
          <w:rFonts w:cstheme="minorHAnsi"/>
        </w:rPr>
        <w:t xml:space="preserve"> C</w:t>
      </w:r>
      <w:r w:rsidRPr="00B83C91">
        <w:rPr>
          <w:rFonts w:cstheme="minorHAnsi"/>
        </w:rPr>
        <w:t xml:space="preserve">leaning </w:t>
      </w:r>
      <w:r w:rsidR="009C728F" w:rsidRPr="00B83C91">
        <w:rPr>
          <w:rFonts w:cstheme="minorHAnsi"/>
        </w:rPr>
        <w:t xml:space="preserve">shelter common areas and living spaces </w:t>
      </w:r>
      <w:r w:rsidRPr="00B83C91">
        <w:rPr>
          <w:rFonts w:cstheme="minorHAnsi"/>
        </w:rPr>
        <w:t xml:space="preserve">and other tasks </w:t>
      </w:r>
      <w:r w:rsidR="002F6D9A" w:rsidRPr="00B83C91">
        <w:rPr>
          <w:rFonts w:cstheme="minorHAnsi"/>
        </w:rPr>
        <w:t xml:space="preserve">are required </w:t>
      </w:r>
      <w:r w:rsidRPr="00B83C91">
        <w:rPr>
          <w:rFonts w:cstheme="minorHAnsi"/>
        </w:rPr>
        <w:t>as assigned.</w:t>
      </w:r>
      <w:r w:rsidR="001516B3" w:rsidRPr="00B83C91">
        <w:rPr>
          <w:rFonts w:cstheme="minorHAnsi"/>
        </w:rPr>
        <w:t xml:space="preserve">  The Advocate must be able to work independently, complete needed projects and meet the needs of clients with minimal supervision.  </w:t>
      </w:r>
    </w:p>
    <w:p w14:paraId="000204D5" w14:textId="248DECFA" w:rsidR="000C59F1" w:rsidRDefault="000C59F1" w:rsidP="000C59F1">
      <w:pPr>
        <w:spacing w:after="0"/>
        <w:rPr>
          <w:rFonts w:cstheme="minorHAnsi"/>
          <w:b/>
          <w:u w:val="single"/>
        </w:rPr>
      </w:pPr>
    </w:p>
    <w:p w14:paraId="73C8FCC6" w14:textId="10C854DE" w:rsidR="00620648" w:rsidRDefault="00620648" w:rsidP="000C59F1">
      <w:pPr>
        <w:spacing w:after="0"/>
        <w:rPr>
          <w:rFonts w:cstheme="minorHAnsi"/>
          <w:b/>
          <w:u w:val="single"/>
        </w:rPr>
      </w:pPr>
    </w:p>
    <w:p w14:paraId="706C71C8" w14:textId="77777777" w:rsidR="001516B3" w:rsidRDefault="001516B3" w:rsidP="000C59F1">
      <w:pPr>
        <w:spacing w:after="0"/>
        <w:rPr>
          <w:rFonts w:cstheme="minorHAnsi"/>
          <w:b/>
          <w:u w:val="single"/>
        </w:rPr>
      </w:pPr>
    </w:p>
    <w:p w14:paraId="19CF91E6" w14:textId="4B1CD7A8" w:rsidR="00620648" w:rsidRDefault="00620648" w:rsidP="000C59F1">
      <w:pPr>
        <w:spacing w:after="0"/>
        <w:rPr>
          <w:rFonts w:cstheme="minorHAnsi"/>
          <w:b/>
          <w:u w:val="single"/>
        </w:rPr>
      </w:pPr>
    </w:p>
    <w:p w14:paraId="2C8A28BA" w14:textId="77777777" w:rsidR="00620648" w:rsidRDefault="00620648" w:rsidP="000C59F1">
      <w:pPr>
        <w:spacing w:after="0"/>
        <w:rPr>
          <w:rFonts w:cstheme="minorHAnsi"/>
          <w:b/>
          <w:u w:val="single"/>
        </w:rPr>
      </w:pPr>
    </w:p>
    <w:p w14:paraId="463DC348" w14:textId="4C6CABA7" w:rsidR="000740AC" w:rsidRPr="00A604C1" w:rsidRDefault="000740AC" w:rsidP="000C59F1">
      <w:pPr>
        <w:spacing w:after="0"/>
        <w:rPr>
          <w:rFonts w:cstheme="minorHAnsi"/>
        </w:rPr>
      </w:pPr>
      <w:r w:rsidRPr="00A604C1">
        <w:rPr>
          <w:rFonts w:cstheme="minorHAnsi"/>
          <w:b/>
          <w:u w:val="single"/>
        </w:rPr>
        <w:t>Turning Pointe Competencies</w:t>
      </w:r>
    </w:p>
    <w:p w14:paraId="4A798077"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Communication</w:t>
      </w:r>
      <w:r w:rsidRPr="00A604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324230DE"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Teamwork:</w:t>
      </w:r>
      <w:r w:rsidRPr="00A604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3059941C"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Initiative:</w:t>
      </w:r>
      <w:r w:rsidRPr="00A604C1">
        <w:rPr>
          <w:rFonts w:asciiTheme="minorHAnsi" w:hAnsiTheme="minorHAnsi" w:cstheme="minorHAnsi"/>
        </w:rPr>
        <w:t xml:space="preserve"> Generates innovative ideas for improvement and problem-solving; practices self-development; does more than required and takes advantage of new opportunities. </w:t>
      </w:r>
    </w:p>
    <w:p w14:paraId="7793B961"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Sense of urgency:</w:t>
      </w:r>
      <w:r w:rsidRPr="00A604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69E67E58" w14:textId="77777777" w:rsidR="004F7FE2" w:rsidRPr="00A604C1" w:rsidRDefault="004F7FE2" w:rsidP="000C59F1">
      <w:pPr>
        <w:shd w:val="clear" w:color="auto" w:fill="FFFFFF"/>
        <w:spacing w:after="0"/>
        <w:rPr>
          <w:rFonts w:eastAsia="Times New Roman" w:cstheme="minorHAnsi"/>
          <w:color w:val="2D2D2D"/>
        </w:rPr>
      </w:pPr>
    </w:p>
    <w:p w14:paraId="2D1DF75B" w14:textId="1A88D786" w:rsidR="000343D7" w:rsidRDefault="002E274B" w:rsidP="000C59F1">
      <w:pPr>
        <w:spacing w:after="0"/>
        <w:ind w:left="1440" w:hanging="1440"/>
        <w:jc w:val="center"/>
        <w:rPr>
          <w:rFonts w:cstheme="minorHAnsi"/>
          <w:b/>
        </w:rPr>
      </w:pPr>
      <w:r w:rsidRPr="00A604C1">
        <w:rPr>
          <w:rFonts w:cstheme="minorHAnsi"/>
          <w:b/>
        </w:rPr>
        <w:t>ESSENTIAL RESPONSIBILITIES, DUTIES AND TASKS</w:t>
      </w:r>
    </w:p>
    <w:p w14:paraId="0EC0E03D" w14:textId="77777777" w:rsidR="00126ADB" w:rsidRPr="00A604C1" w:rsidRDefault="00126ADB" w:rsidP="000C59F1">
      <w:pPr>
        <w:spacing w:after="0"/>
        <w:ind w:left="1440" w:hanging="1440"/>
        <w:jc w:val="center"/>
        <w:rPr>
          <w:rFonts w:cstheme="minorHAnsi"/>
        </w:rPr>
      </w:pPr>
    </w:p>
    <w:p w14:paraId="71A72A55" w14:textId="54F13C07" w:rsidR="000343D7" w:rsidRPr="00A604C1" w:rsidRDefault="002E274B" w:rsidP="000C59F1">
      <w:pPr>
        <w:spacing w:after="0"/>
        <w:ind w:left="1440" w:hanging="1440"/>
        <w:rPr>
          <w:rFonts w:cstheme="minorHAnsi"/>
          <w:b/>
          <w:u w:val="single"/>
        </w:rPr>
      </w:pPr>
      <w:r w:rsidRPr="00A604C1">
        <w:rPr>
          <w:rFonts w:cstheme="minorHAnsi"/>
          <w:b/>
          <w:u w:val="single"/>
        </w:rPr>
        <w:t>Administration and Data Entry</w:t>
      </w:r>
    </w:p>
    <w:p w14:paraId="350FFBA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Remaining knowledgeable of all Turning Pointe policies and procedures regarding client advocacy</w:t>
      </w:r>
    </w:p>
    <w:p w14:paraId="4135605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Maintaining current knowledge on community resources that support the needs of Turning Pointe’s clients</w:t>
      </w:r>
    </w:p>
    <w:p w14:paraId="76055944" w14:textId="667B988F" w:rsidR="000343D7"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 xml:space="preserve">Assisting in shelter cleanliness, </w:t>
      </w:r>
      <w:r w:rsidR="003B0301" w:rsidRPr="00A604C1">
        <w:rPr>
          <w:rFonts w:asciiTheme="minorHAnsi" w:hAnsiTheme="minorHAnsi" w:cstheme="minorHAnsi"/>
        </w:rPr>
        <w:t>organization,</w:t>
      </w:r>
      <w:r w:rsidRPr="00A604C1">
        <w:rPr>
          <w:rFonts w:asciiTheme="minorHAnsi" w:hAnsiTheme="minorHAnsi" w:cstheme="minorHAnsi"/>
        </w:rPr>
        <w:t xml:space="preserve"> and donation sorting</w:t>
      </w:r>
    </w:p>
    <w:p w14:paraId="36CE4FED" w14:textId="31AAED8C" w:rsidR="001516B3" w:rsidRPr="00DA412A" w:rsidRDefault="001516B3" w:rsidP="000C59F1">
      <w:pPr>
        <w:pStyle w:val="ListParagraph"/>
        <w:numPr>
          <w:ilvl w:val="0"/>
          <w:numId w:val="1"/>
        </w:numPr>
        <w:spacing w:after="0"/>
        <w:rPr>
          <w:rFonts w:asciiTheme="minorHAnsi" w:hAnsiTheme="minorHAnsi" w:cstheme="minorHAnsi"/>
        </w:rPr>
      </w:pPr>
      <w:r w:rsidRPr="00DA412A">
        <w:rPr>
          <w:rFonts w:asciiTheme="minorHAnsi" w:hAnsiTheme="minorHAnsi" w:cstheme="minorHAnsi"/>
        </w:rPr>
        <w:t>Accurately completing paperwork in a timely manner</w:t>
      </w:r>
    </w:p>
    <w:p w14:paraId="0567F352" w14:textId="77777777" w:rsidR="001516B3" w:rsidRPr="00A604C1" w:rsidRDefault="001516B3" w:rsidP="001516B3">
      <w:pPr>
        <w:pStyle w:val="ListParagraph"/>
        <w:spacing w:after="0"/>
        <w:rPr>
          <w:rFonts w:asciiTheme="minorHAnsi" w:hAnsiTheme="minorHAnsi" w:cstheme="minorHAnsi"/>
        </w:rPr>
      </w:pPr>
    </w:p>
    <w:p w14:paraId="6C1B99C5" w14:textId="2F4F5C47" w:rsidR="002E274B" w:rsidRPr="00A604C1" w:rsidRDefault="000343D7" w:rsidP="000C59F1">
      <w:pPr>
        <w:spacing w:after="0"/>
        <w:rPr>
          <w:rFonts w:cstheme="minorHAnsi"/>
          <w:b/>
          <w:u w:val="single"/>
        </w:rPr>
      </w:pPr>
      <w:r w:rsidRPr="00A604C1">
        <w:rPr>
          <w:rFonts w:cstheme="minorHAnsi"/>
          <w:b/>
          <w:u w:val="single"/>
        </w:rPr>
        <w:t xml:space="preserve">General Advocacy </w:t>
      </w:r>
      <w:r w:rsidR="00E521CD">
        <w:rPr>
          <w:rFonts w:cstheme="minorHAnsi"/>
          <w:b/>
          <w:u w:val="single"/>
        </w:rPr>
        <w:t>and</w:t>
      </w:r>
      <w:r w:rsidRPr="00A604C1">
        <w:rPr>
          <w:rFonts w:cstheme="minorHAnsi"/>
          <w:b/>
          <w:u w:val="single"/>
        </w:rPr>
        <w:t xml:space="preserve"> Client Relations</w:t>
      </w:r>
    </w:p>
    <w:p w14:paraId="30A210E2" w14:textId="77777777" w:rsidR="009B637B" w:rsidRPr="00A604C1" w:rsidRDefault="009B637B" w:rsidP="009B637B">
      <w:pPr>
        <w:pStyle w:val="ListParagraph"/>
        <w:numPr>
          <w:ilvl w:val="0"/>
          <w:numId w:val="11"/>
        </w:numPr>
        <w:spacing w:after="0"/>
        <w:rPr>
          <w:rFonts w:asciiTheme="minorHAnsi" w:hAnsiTheme="minorHAnsi" w:cstheme="minorHAnsi"/>
          <w:b/>
          <w:u w:val="single"/>
        </w:rPr>
      </w:pPr>
      <w:r w:rsidRPr="00A604C1">
        <w:rPr>
          <w:rFonts w:asciiTheme="minorHAnsi" w:hAnsiTheme="minorHAnsi" w:cstheme="minorHAnsi"/>
        </w:rPr>
        <w:t xml:space="preserve">Providing culturally appropriate advocacy support, resource materials and safety planning for </w:t>
      </w:r>
      <w:r>
        <w:rPr>
          <w:rFonts w:asciiTheme="minorHAnsi" w:hAnsiTheme="minorHAnsi" w:cstheme="minorHAnsi"/>
        </w:rPr>
        <w:t xml:space="preserve">Turning Pointe’s diverse </w:t>
      </w:r>
      <w:r w:rsidRPr="00A604C1">
        <w:rPr>
          <w:rFonts w:asciiTheme="minorHAnsi" w:hAnsiTheme="minorHAnsi" w:cstheme="minorHAnsi"/>
        </w:rPr>
        <w:t>clients as needed</w:t>
      </w:r>
    </w:p>
    <w:p w14:paraId="19B60461" w14:textId="776EAAC0" w:rsidR="000343D7"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Recommend</w:t>
      </w:r>
      <w:r w:rsidR="007427D7" w:rsidRPr="00A604C1">
        <w:rPr>
          <w:rFonts w:asciiTheme="minorHAnsi" w:hAnsiTheme="minorHAnsi" w:cstheme="minorHAnsi"/>
        </w:rPr>
        <w:t>ing</w:t>
      </w:r>
      <w:r w:rsidRPr="00A604C1">
        <w:rPr>
          <w:rFonts w:asciiTheme="minorHAnsi" w:hAnsiTheme="minorHAnsi" w:cstheme="minorHAnsi"/>
        </w:rPr>
        <w:t xml:space="preserve"> policies and or procedures to increase client safety, shelter housing, client confidentiality and advocate services</w:t>
      </w:r>
    </w:p>
    <w:p w14:paraId="4A1F999F" w14:textId="14C7F49F" w:rsidR="002E274B"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Coordinat</w:t>
      </w:r>
      <w:r w:rsidR="007427D7" w:rsidRPr="00A604C1">
        <w:rPr>
          <w:rFonts w:asciiTheme="minorHAnsi" w:hAnsiTheme="minorHAnsi" w:cstheme="minorHAnsi"/>
        </w:rPr>
        <w:t>ing</w:t>
      </w:r>
      <w:r w:rsidRPr="00A604C1">
        <w:rPr>
          <w:rFonts w:asciiTheme="minorHAnsi" w:hAnsiTheme="minorHAnsi" w:cstheme="minorHAnsi"/>
        </w:rPr>
        <w:t xml:space="preserve"> with Turning Pointe advocates and team members to enhance client support and services</w:t>
      </w:r>
    </w:p>
    <w:p w14:paraId="128E8230" w14:textId="77777777" w:rsidR="000C59F1" w:rsidRDefault="000C59F1" w:rsidP="000C59F1">
      <w:pPr>
        <w:spacing w:after="0"/>
        <w:outlineLvl w:val="0"/>
        <w:rPr>
          <w:rFonts w:cstheme="minorHAnsi"/>
          <w:b/>
          <w:u w:val="single"/>
        </w:rPr>
      </w:pPr>
    </w:p>
    <w:p w14:paraId="4EE27169" w14:textId="688006B7" w:rsidR="000343D7" w:rsidRPr="00A604C1" w:rsidRDefault="000343D7" w:rsidP="000C59F1">
      <w:pPr>
        <w:spacing w:after="0"/>
        <w:outlineLvl w:val="0"/>
        <w:rPr>
          <w:rFonts w:cstheme="minorHAnsi"/>
          <w:b/>
          <w:u w:val="single"/>
        </w:rPr>
      </w:pPr>
      <w:r w:rsidRPr="00A604C1">
        <w:rPr>
          <w:rFonts w:cstheme="minorHAnsi"/>
          <w:b/>
          <w:u w:val="single"/>
        </w:rPr>
        <w:t>Education and Experience</w:t>
      </w:r>
    </w:p>
    <w:p w14:paraId="6250DFFA" w14:textId="7A053837" w:rsidR="001935D9" w:rsidRPr="00A604C1" w:rsidRDefault="002E274B" w:rsidP="000C59F1">
      <w:pPr>
        <w:pStyle w:val="ListParagraph"/>
        <w:numPr>
          <w:ilvl w:val="0"/>
          <w:numId w:val="15"/>
        </w:numPr>
        <w:spacing w:after="0"/>
        <w:rPr>
          <w:rFonts w:asciiTheme="minorHAnsi" w:hAnsiTheme="minorHAnsi" w:cstheme="minorHAnsi"/>
        </w:rPr>
      </w:pPr>
      <w:r w:rsidRPr="00A604C1">
        <w:rPr>
          <w:rFonts w:asciiTheme="minorHAnsi" w:hAnsiTheme="minorHAnsi" w:cstheme="minorHAnsi"/>
        </w:rPr>
        <w:t>GED or HS diploma required</w:t>
      </w:r>
    </w:p>
    <w:p w14:paraId="308C94A4" w14:textId="082B4552" w:rsidR="002E274B" w:rsidRPr="00A934D5" w:rsidRDefault="004C369D"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Associate’s</w:t>
      </w:r>
      <w:r w:rsidR="002E274B" w:rsidRPr="00A934D5">
        <w:rPr>
          <w:rFonts w:asciiTheme="minorHAnsi" w:hAnsiTheme="minorHAnsi" w:cstheme="minorHAnsi"/>
        </w:rPr>
        <w:t xml:space="preserve"> degree or higher in social work or related field, a plus</w:t>
      </w:r>
    </w:p>
    <w:p w14:paraId="044DB7F0" w14:textId="0D8F1822" w:rsidR="002E274B" w:rsidRPr="00A934D5" w:rsidRDefault="002E274B"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 xml:space="preserve">Two years </w:t>
      </w:r>
      <w:r w:rsidR="004F7FE2" w:rsidRPr="00A934D5">
        <w:rPr>
          <w:rFonts w:asciiTheme="minorHAnsi" w:hAnsiTheme="minorHAnsi" w:cstheme="minorHAnsi"/>
        </w:rPr>
        <w:t>community</w:t>
      </w:r>
      <w:r w:rsidRPr="00A934D5">
        <w:rPr>
          <w:rFonts w:asciiTheme="minorHAnsi" w:hAnsiTheme="minorHAnsi" w:cstheme="minorHAnsi"/>
        </w:rPr>
        <w:t xml:space="preserve"> service</w:t>
      </w:r>
      <w:r w:rsidR="004F7FE2" w:rsidRPr="00A934D5">
        <w:rPr>
          <w:rFonts w:asciiTheme="minorHAnsi" w:hAnsiTheme="minorHAnsi" w:cstheme="minorHAnsi"/>
        </w:rPr>
        <w:t xml:space="preserve">, social work </w:t>
      </w:r>
      <w:r w:rsidR="000C59F1" w:rsidRPr="00A934D5">
        <w:rPr>
          <w:rFonts w:asciiTheme="minorHAnsi" w:hAnsiTheme="minorHAnsi" w:cstheme="minorHAnsi"/>
        </w:rPr>
        <w:t xml:space="preserve">or DV/SA advocacy </w:t>
      </w:r>
      <w:r w:rsidRPr="00A934D5">
        <w:rPr>
          <w:rFonts w:asciiTheme="minorHAnsi" w:hAnsiTheme="minorHAnsi" w:cstheme="minorHAnsi"/>
        </w:rPr>
        <w:t>experience, a plus</w:t>
      </w:r>
    </w:p>
    <w:p w14:paraId="6F18B1C0" w14:textId="0E1AB775" w:rsidR="002E274B" w:rsidRPr="00A934D5" w:rsidRDefault="002E274B" w:rsidP="000C59F1">
      <w:pPr>
        <w:spacing w:after="0"/>
        <w:outlineLvl w:val="0"/>
        <w:rPr>
          <w:rFonts w:cstheme="minorHAnsi"/>
          <w:b/>
          <w:u w:val="single"/>
        </w:rPr>
      </w:pPr>
      <w:r w:rsidRPr="00A934D5">
        <w:rPr>
          <w:rFonts w:cstheme="minorHAnsi"/>
          <w:b/>
          <w:u w:val="single"/>
        </w:rPr>
        <w:t>Minimum Qualifications</w:t>
      </w:r>
    </w:p>
    <w:p w14:paraId="22750375" w14:textId="2666824B" w:rsidR="002E274B"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Valid driver’s license and</w:t>
      </w:r>
      <w:r w:rsidR="00174712" w:rsidRPr="00A934D5">
        <w:rPr>
          <w:rFonts w:asciiTheme="minorHAnsi" w:hAnsiTheme="minorHAnsi" w:cstheme="minorHAnsi"/>
        </w:rPr>
        <w:t xml:space="preserve"> state</w:t>
      </w:r>
      <w:r w:rsidR="00C65F44" w:rsidRPr="00A934D5">
        <w:rPr>
          <w:rFonts w:asciiTheme="minorHAnsi" w:hAnsiTheme="minorHAnsi" w:cstheme="minorHAnsi"/>
        </w:rPr>
        <w:t xml:space="preserve"> </w:t>
      </w:r>
      <w:r w:rsidR="00174712" w:rsidRPr="00A934D5">
        <w:rPr>
          <w:rFonts w:asciiTheme="minorHAnsi" w:hAnsiTheme="minorHAnsi" w:cstheme="minorHAnsi"/>
        </w:rPr>
        <w:t>required</w:t>
      </w:r>
      <w:r w:rsidRPr="00A934D5">
        <w:rPr>
          <w:rFonts w:asciiTheme="minorHAnsi" w:hAnsiTheme="minorHAnsi" w:cstheme="minorHAnsi"/>
        </w:rPr>
        <w:t xml:space="preserve"> </w:t>
      </w:r>
      <w:r w:rsidR="00746E27" w:rsidRPr="00A934D5">
        <w:rPr>
          <w:rFonts w:asciiTheme="minorHAnsi" w:hAnsiTheme="minorHAnsi" w:cstheme="minorHAnsi"/>
        </w:rPr>
        <w:t xml:space="preserve">minimum </w:t>
      </w:r>
      <w:r w:rsidRPr="00A934D5">
        <w:rPr>
          <w:rFonts w:asciiTheme="minorHAnsi" w:hAnsiTheme="minorHAnsi" w:cstheme="minorHAnsi"/>
        </w:rPr>
        <w:t>automobile insurance</w:t>
      </w:r>
      <w:r w:rsidR="00174712" w:rsidRPr="00A934D5">
        <w:rPr>
          <w:rFonts w:asciiTheme="minorHAnsi" w:hAnsiTheme="minorHAnsi" w:cstheme="minorHAnsi"/>
        </w:rPr>
        <w:t xml:space="preserve"> coverage</w:t>
      </w:r>
    </w:p>
    <w:p w14:paraId="4BCBEA59" w14:textId="64C3AFEA" w:rsidR="000C59F1" w:rsidRDefault="000C59F1"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travel independently, as needed, for professional events and work tasks</w:t>
      </w:r>
    </w:p>
    <w:p w14:paraId="424093F3" w14:textId="4F7F2FD7" w:rsidR="00847DCD" w:rsidRPr="00847DCD" w:rsidRDefault="00847DCD" w:rsidP="00847DCD">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3474B7E2" w14:textId="39023E37" w:rsidR="00586056" w:rsidRPr="00A934D5" w:rsidRDefault="009B637B"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w:t>
      </w:r>
      <w:r w:rsidR="00586056" w:rsidRPr="00A934D5">
        <w:rPr>
          <w:rFonts w:asciiTheme="minorHAnsi" w:hAnsiTheme="minorHAnsi" w:cstheme="minorHAnsi"/>
        </w:rPr>
        <w:t xml:space="preserve">bility to </w:t>
      </w:r>
      <w:r w:rsidR="00727398" w:rsidRPr="00A934D5">
        <w:rPr>
          <w:rFonts w:asciiTheme="minorHAnsi" w:hAnsiTheme="minorHAnsi" w:cstheme="minorHAnsi"/>
        </w:rPr>
        <w:t>interact</w:t>
      </w:r>
      <w:r w:rsidR="00586056" w:rsidRPr="00A934D5">
        <w:rPr>
          <w:rFonts w:asciiTheme="minorHAnsi" w:hAnsiTheme="minorHAnsi" w:cstheme="minorHAnsi"/>
        </w:rPr>
        <w:t xml:space="preserve"> professional</w:t>
      </w:r>
      <w:r w:rsidR="00727398" w:rsidRPr="00A934D5">
        <w:rPr>
          <w:rFonts w:asciiTheme="minorHAnsi" w:hAnsiTheme="minorHAnsi" w:cstheme="minorHAnsi"/>
        </w:rPr>
        <w:t>ly</w:t>
      </w:r>
      <w:r w:rsidR="00586056" w:rsidRPr="00A934D5">
        <w:rPr>
          <w:rFonts w:asciiTheme="minorHAnsi" w:hAnsiTheme="minorHAnsi" w:cstheme="minorHAnsi"/>
        </w:rPr>
        <w:t xml:space="preserve"> with </w:t>
      </w:r>
      <w:r w:rsidR="00727398" w:rsidRPr="00A934D5">
        <w:rPr>
          <w:rFonts w:asciiTheme="minorHAnsi" w:hAnsiTheme="minorHAnsi" w:cstheme="minorHAnsi"/>
        </w:rPr>
        <w:t xml:space="preserve">diverse </w:t>
      </w:r>
      <w:r w:rsidR="00586056" w:rsidRPr="00A934D5">
        <w:rPr>
          <w:rFonts w:asciiTheme="minorHAnsi" w:hAnsiTheme="minorHAnsi" w:cstheme="minorHAnsi"/>
        </w:rPr>
        <w:t>clients</w:t>
      </w:r>
      <w:r w:rsidR="00727398" w:rsidRPr="00A934D5">
        <w:rPr>
          <w:rFonts w:asciiTheme="minorHAnsi" w:hAnsiTheme="minorHAnsi" w:cstheme="minorHAnsi"/>
        </w:rPr>
        <w:t>,</w:t>
      </w:r>
      <w:r w:rsidR="00586056" w:rsidRPr="00A934D5">
        <w:rPr>
          <w:rFonts w:asciiTheme="minorHAnsi" w:hAnsiTheme="minorHAnsi" w:cstheme="minorHAnsi"/>
        </w:rPr>
        <w:t xml:space="preserve"> staff</w:t>
      </w:r>
      <w:r w:rsidR="00126ADB" w:rsidRPr="00A934D5">
        <w:rPr>
          <w:rFonts w:asciiTheme="minorHAnsi" w:hAnsiTheme="minorHAnsi" w:cstheme="minorHAnsi"/>
        </w:rPr>
        <w:t xml:space="preserve">, </w:t>
      </w:r>
      <w:r w:rsidR="00727398" w:rsidRPr="00A934D5">
        <w:rPr>
          <w:rFonts w:asciiTheme="minorHAnsi" w:hAnsiTheme="minorHAnsi" w:cstheme="minorHAnsi"/>
        </w:rPr>
        <w:t>community members</w:t>
      </w:r>
      <w:r w:rsidR="00DB5353" w:rsidRPr="00A934D5">
        <w:rPr>
          <w:rFonts w:asciiTheme="minorHAnsi" w:hAnsiTheme="minorHAnsi" w:cstheme="minorHAnsi"/>
        </w:rPr>
        <w:t>, civic leaders,</w:t>
      </w:r>
      <w:r w:rsidR="00126ADB" w:rsidRPr="00A934D5">
        <w:rPr>
          <w:rFonts w:asciiTheme="minorHAnsi" w:hAnsiTheme="minorHAnsi" w:cstheme="minorHAnsi"/>
        </w:rPr>
        <w:t xml:space="preserve"> first responders</w:t>
      </w:r>
      <w:r w:rsidR="00DB5353" w:rsidRPr="00A934D5">
        <w:rPr>
          <w:rFonts w:asciiTheme="minorHAnsi" w:hAnsiTheme="minorHAnsi" w:cstheme="minorHAnsi"/>
        </w:rPr>
        <w:t xml:space="preserve"> and </w:t>
      </w:r>
      <w:r w:rsidR="00126ADB" w:rsidRPr="00A934D5">
        <w:rPr>
          <w:rFonts w:asciiTheme="minorHAnsi" w:hAnsiTheme="minorHAnsi" w:cstheme="minorHAnsi"/>
        </w:rPr>
        <w:t>law enforcement</w:t>
      </w:r>
    </w:p>
    <w:p w14:paraId="3D9B2408" w14:textId="7FC0D612"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Strong verbal communication skills</w:t>
      </w:r>
    </w:p>
    <w:p w14:paraId="23E17564" w14:textId="53AC39E3"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Basic proficiency in Microsoft Word, Excel, Outlook and other data management systems</w:t>
      </w:r>
    </w:p>
    <w:p w14:paraId="5E426334" w14:textId="11359182" w:rsidR="00A604C1"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prioritize and multi</w:t>
      </w:r>
      <w:r w:rsidR="001516B3">
        <w:rPr>
          <w:rFonts w:asciiTheme="minorHAnsi" w:hAnsiTheme="minorHAnsi" w:cstheme="minorHAnsi"/>
        </w:rPr>
        <w:t>-</w:t>
      </w:r>
      <w:r w:rsidRPr="00A934D5">
        <w:rPr>
          <w:rFonts w:asciiTheme="minorHAnsi" w:hAnsiTheme="minorHAnsi" w:cstheme="minorHAnsi"/>
        </w:rPr>
        <w:t>task</w:t>
      </w:r>
    </w:p>
    <w:p w14:paraId="76DF49A2" w14:textId="539FBF37" w:rsidR="002E274B"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lastRenderedPageBreak/>
        <w:t xml:space="preserve">Ability to work </w:t>
      </w:r>
      <w:r w:rsidR="00126ADB" w:rsidRPr="00A934D5">
        <w:rPr>
          <w:rFonts w:asciiTheme="minorHAnsi" w:hAnsiTheme="minorHAnsi" w:cstheme="minorHAnsi"/>
        </w:rPr>
        <w:t xml:space="preserve">a </w:t>
      </w:r>
      <w:r w:rsidRPr="00A934D5">
        <w:rPr>
          <w:rFonts w:asciiTheme="minorHAnsi" w:hAnsiTheme="minorHAnsi" w:cstheme="minorHAnsi"/>
        </w:rPr>
        <w:t>flexible schedule</w:t>
      </w:r>
      <w:r w:rsidR="00126ADB" w:rsidRPr="00A934D5">
        <w:rPr>
          <w:rFonts w:asciiTheme="minorHAnsi" w:hAnsiTheme="minorHAnsi" w:cstheme="minorHAnsi"/>
        </w:rPr>
        <w:t xml:space="preserve"> (including holidays)</w:t>
      </w:r>
      <w:r w:rsidRPr="00A934D5">
        <w:rPr>
          <w:rFonts w:asciiTheme="minorHAnsi" w:hAnsiTheme="minorHAnsi" w:cstheme="minorHAnsi"/>
        </w:rPr>
        <w:t>, when needed, to support staffing requirements of 24/7 shelter</w:t>
      </w:r>
    </w:p>
    <w:p w14:paraId="3277957F" w14:textId="77777777" w:rsidR="001516B3" w:rsidRPr="00A934D5" w:rsidRDefault="001516B3" w:rsidP="001516B3">
      <w:pPr>
        <w:pStyle w:val="ListParagraph"/>
        <w:spacing w:after="0"/>
        <w:rPr>
          <w:rFonts w:asciiTheme="minorHAnsi" w:hAnsiTheme="minorHAnsi" w:cstheme="minorHAnsi"/>
        </w:rPr>
      </w:pPr>
    </w:p>
    <w:p w14:paraId="596AD1A0" w14:textId="4B493DE3" w:rsidR="00C426D8" w:rsidRDefault="00C426D8" w:rsidP="000C59F1">
      <w:pPr>
        <w:spacing w:after="0"/>
        <w:contextualSpacing/>
        <w:rPr>
          <w:rFonts w:eastAsia="Times New Roman" w:cstheme="minorHAnsi"/>
          <w:b/>
          <w:kern w:val="18"/>
          <w:u w:val="single"/>
        </w:rPr>
      </w:pPr>
    </w:p>
    <w:p w14:paraId="53D810E5" w14:textId="5546432F" w:rsidR="00620648" w:rsidRDefault="00620648" w:rsidP="000C59F1">
      <w:pPr>
        <w:spacing w:after="0"/>
        <w:contextualSpacing/>
        <w:rPr>
          <w:rFonts w:eastAsia="Times New Roman" w:cstheme="minorHAnsi"/>
          <w:b/>
          <w:kern w:val="18"/>
          <w:u w:val="single"/>
        </w:rPr>
      </w:pPr>
    </w:p>
    <w:p w14:paraId="038C4A61" w14:textId="77777777" w:rsidR="001516B3" w:rsidRDefault="001516B3" w:rsidP="000C59F1">
      <w:pPr>
        <w:spacing w:after="0"/>
        <w:contextualSpacing/>
        <w:rPr>
          <w:rFonts w:eastAsia="Times New Roman" w:cstheme="minorHAnsi"/>
          <w:b/>
          <w:kern w:val="18"/>
          <w:u w:val="single"/>
        </w:rPr>
      </w:pPr>
    </w:p>
    <w:p w14:paraId="654C7175" w14:textId="1C5614E0" w:rsidR="00586056" w:rsidRPr="00A604C1" w:rsidRDefault="00586056" w:rsidP="000C59F1">
      <w:pPr>
        <w:spacing w:after="0"/>
        <w:contextualSpacing/>
        <w:rPr>
          <w:rFonts w:eastAsia="Times New Roman" w:cstheme="minorHAnsi"/>
          <w:b/>
          <w:kern w:val="18"/>
          <w:u w:val="single"/>
        </w:rPr>
      </w:pPr>
      <w:r w:rsidRPr="00A604C1">
        <w:rPr>
          <w:rFonts w:eastAsia="Times New Roman" w:cstheme="minorHAnsi"/>
          <w:b/>
          <w:kern w:val="18"/>
          <w:u w:val="single"/>
        </w:rPr>
        <w:t>Physical Demands</w:t>
      </w:r>
      <w:r w:rsidR="00E521CD">
        <w:rPr>
          <w:rFonts w:eastAsia="Times New Roman" w:cstheme="minorHAnsi"/>
          <w:b/>
          <w:kern w:val="18"/>
          <w:u w:val="single"/>
        </w:rPr>
        <w:t xml:space="preserve"> and </w:t>
      </w:r>
      <w:r w:rsidRPr="00A604C1">
        <w:rPr>
          <w:rFonts w:eastAsia="Times New Roman" w:cstheme="minorHAnsi"/>
          <w:b/>
          <w:kern w:val="18"/>
          <w:u w:val="single"/>
        </w:rPr>
        <w:t>Working Conditions</w:t>
      </w:r>
    </w:p>
    <w:p w14:paraId="40A97EDA" w14:textId="251D58A1" w:rsidR="00586056" w:rsidRPr="00A934D5" w:rsidRDefault="00586056" w:rsidP="000C59F1">
      <w:pPr>
        <w:spacing w:after="0"/>
        <w:contextualSpacing/>
        <w:rPr>
          <w:rFonts w:eastAsia="Times New Roman" w:cstheme="minorHAnsi"/>
          <w:kern w:val="18"/>
        </w:rPr>
      </w:pPr>
      <w:r w:rsidRPr="00A934D5">
        <w:rPr>
          <w:rFonts w:eastAsia="Times New Roman" w:cstheme="minorHAnsi"/>
          <w:kern w:val="18"/>
        </w:rPr>
        <w:t xml:space="preserve">This position works in a </w:t>
      </w:r>
      <w:r w:rsidR="003A3A90" w:rsidRPr="00A934D5">
        <w:rPr>
          <w:rFonts w:eastAsia="Times New Roman" w:cstheme="minorHAnsi"/>
          <w:kern w:val="18"/>
        </w:rPr>
        <w:t>fast-paced,</w:t>
      </w:r>
      <w:r w:rsidR="009C728F" w:rsidRPr="00A934D5">
        <w:rPr>
          <w:rFonts w:eastAsia="Times New Roman" w:cstheme="minorHAnsi"/>
          <w:kern w:val="18"/>
        </w:rPr>
        <w:t xml:space="preserve"> </w:t>
      </w:r>
      <w:r w:rsidRPr="00A934D5">
        <w:rPr>
          <w:rFonts w:eastAsia="Times New Roman" w:cstheme="minorHAnsi"/>
          <w:kern w:val="18"/>
        </w:rPr>
        <w:t xml:space="preserve">crisis-oriented environment which can be emotionally taxing. Staff must always remain calm and </w:t>
      </w:r>
      <w:r w:rsidR="008834AE" w:rsidRPr="00A934D5">
        <w:rPr>
          <w:rFonts w:eastAsia="Times New Roman" w:cstheme="minorHAnsi"/>
          <w:kern w:val="18"/>
        </w:rPr>
        <w:t xml:space="preserve">often </w:t>
      </w:r>
      <w:r w:rsidRPr="00A934D5">
        <w:rPr>
          <w:rFonts w:eastAsia="Times New Roman" w:cstheme="minorHAnsi"/>
          <w:kern w:val="18"/>
        </w:rPr>
        <w:t>must deal with tense situations appropriately</w:t>
      </w:r>
      <w:r w:rsidR="009C728F" w:rsidRPr="00A934D5">
        <w:rPr>
          <w:rFonts w:eastAsia="Times New Roman" w:cstheme="minorHAnsi"/>
          <w:kern w:val="18"/>
        </w:rPr>
        <w:t xml:space="preserve"> and immediately</w:t>
      </w:r>
      <w:r w:rsidR="002F6D9A" w:rsidRPr="00A934D5">
        <w:rPr>
          <w:rFonts w:eastAsia="Times New Roman" w:cstheme="minorHAnsi"/>
          <w:kern w:val="18"/>
        </w:rPr>
        <w:t xml:space="preserve"> when interacting with clients, staff, community members, law enforcement and first-responders.</w:t>
      </w:r>
      <w:r w:rsidRPr="00A934D5">
        <w:rPr>
          <w:rFonts w:eastAsia="Times New Roman" w:cstheme="minorHAnsi"/>
          <w:kern w:val="18"/>
        </w:rPr>
        <w:t xml:space="preserve"> Much of </w:t>
      </w:r>
      <w:r w:rsidR="008834AE" w:rsidRPr="00A934D5">
        <w:rPr>
          <w:rFonts w:eastAsia="Times New Roman" w:cstheme="minorHAnsi"/>
          <w:kern w:val="18"/>
        </w:rPr>
        <w:t xml:space="preserve">an Advocate’s </w:t>
      </w:r>
      <w:r w:rsidRPr="00A934D5">
        <w:rPr>
          <w:rFonts w:eastAsia="Times New Roman" w:cstheme="minorHAnsi"/>
          <w:kern w:val="18"/>
        </w:rPr>
        <w:t xml:space="preserve">time is spent </w:t>
      </w:r>
      <w:r w:rsidR="009976B2" w:rsidRPr="00A934D5">
        <w:rPr>
          <w:rFonts w:eastAsia="Times New Roman" w:cstheme="minorHAnsi"/>
          <w:kern w:val="18"/>
        </w:rPr>
        <w:t xml:space="preserve">providing face/face and phone-based </w:t>
      </w:r>
      <w:r w:rsidRPr="00A934D5">
        <w:rPr>
          <w:rFonts w:eastAsia="Times New Roman" w:cstheme="minorHAnsi"/>
          <w:kern w:val="18"/>
        </w:rPr>
        <w:t>client</w:t>
      </w:r>
      <w:r w:rsidR="009976B2" w:rsidRPr="00A934D5">
        <w:rPr>
          <w:rFonts w:eastAsia="Times New Roman" w:cstheme="minorHAnsi"/>
          <w:kern w:val="18"/>
        </w:rPr>
        <w:t xml:space="preserve"> services as well as </w:t>
      </w:r>
      <w:r w:rsidR="008834AE" w:rsidRPr="00A934D5">
        <w:rPr>
          <w:rFonts w:eastAsia="Times New Roman" w:cstheme="minorHAnsi"/>
          <w:kern w:val="18"/>
        </w:rPr>
        <w:t>responding to individuals in crisis on hotline</w:t>
      </w:r>
      <w:r w:rsidR="009976B2" w:rsidRPr="00A934D5">
        <w:rPr>
          <w:rFonts w:eastAsia="Times New Roman" w:cstheme="minorHAnsi"/>
          <w:kern w:val="18"/>
        </w:rPr>
        <w:t xml:space="preserve"> calls</w:t>
      </w:r>
      <w:r w:rsidR="008834AE" w:rsidRPr="00A934D5">
        <w:rPr>
          <w:rFonts w:eastAsia="Times New Roman" w:cstheme="minorHAnsi"/>
          <w:kern w:val="18"/>
        </w:rPr>
        <w:t>; t</w:t>
      </w:r>
      <w:r w:rsidRPr="00A934D5">
        <w:rPr>
          <w:rFonts w:eastAsia="Times New Roman" w:cstheme="minorHAnsi"/>
          <w:kern w:val="18"/>
        </w:rPr>
        <w:t>ime at a computer or performing other duties as needed</w:t>
      </w:r>
      <w:r w:rsidR="008834AE" w:rsidRPr="00A934D5">
        <w:rPr>
          <w:rFonts w:eastAsia="Times New Roman" w:cstheme="minorHAnsi"/>
          <w:kern w:val="18"/>
        </w:rPr>
        <w:t xml:space="preserve"> is expected</w:t>
      </w:r>
      <w:r w:rsidRPr="00A934D5">
        <w:rPr>
          <w:rFonts w:eastAsia="Times New Roman" w:cstheme="minorHAnsi"/>
          <w:kern w:val="18"/>
        </w:rPr>
        <w:t xml:space="preserve">. </w:t>
      </w:r>
      <w:r w:rsidR="00744A39" w:rsidRPr="00A934D5">
        <w:rPr>
          <w:rFonts w:eastAsia="Times New Roman" w:cstheme="minorHAnsi"/>
          <w:kern w:val="18"/>
        </w:rPr>
        <w:t>The j</w:t>
      </w:r>
      <w:r w:rsidRPr="00A934D5">
        <w:rPr>
          <w:rFonts w:eastAsia="Times New Roman" w:cstheme="minorHAnsi"/>
          <w:kern w:val="18"/>
        </w:rPr>
        <w:t xml:space="preserve">ob </w:t>
      </w:r>
      <w:r w:rsidR="009C728F" w:rsidRPr="00A934D5">
        <w:rPr>
          <w:rFonts w:eastAsia="Times New Roman" w:cstheme="minorHAnsi"/>
          <w:kern w:val="18"/>
        </w:rPr>
        <w:t xml:space="preserve">often </w:t>
      </w:r>
      <w:r w:rsidRPr="00A934D5">
        <w:rPr>
          <w:rFonts w:eastAsia="Times New Roman" w:cstheme="minorHAnsi"/>
          <w:kern w:val="18"/>
        </w:rPr>
        <w:t xml:space="preserve">requires cleaning </w:t>
      </w:r>
      <w:r w:rsidR="009C728F" w:rsidRPr="00A934D5">
        <w:rPr>
          <w:rFonts w:eastAsia="Times New Roman" w:cstheme="minorHAnsi"/>
          <w:kern w:val="18"/>
        </w:rPr>
        <w:t xml:space="preserve">shelter </w:t>
      </w:r>
      <w:r w:rsidRPr="00A934D5">
        <w:rPr>
          <w:rFonts w:eastAsia="Times New Roman" w:cstheme="minorHAnsi"/>
          <w:kern w:val="18"/>
        </w:rPr>
        <w:t>rooms</w:t>
      </w:r>
      <w:r w:rsidR="009C728F" w:rsidRPr="00A934D5">
        <w:rPr>
          <w:rFonts w:eastAsia="Times New Roman" w:cstheme="minorHAnsi"/>
          <w:kern w:val="18"/>
        </w:rPr>
        <w:t xml:space="preserve"> and </w:t>
      </w:r>
      <w:r w:rsidRPr="00A934D5">
        <w:rPr>
          <w:rFonts w:eastAsia="Times New Roman" w:cstheme="minorHAnsi"/>
          <w:kern w:val="18"/>
        </w:rPr>
        <w:t xml:space="preserve">moving </w:t>
      </w:r>
      <w:r w:rsidR="009C728F" w:rsidRPr="00A934D5">
        <w:rPr>
          <w:rFonts w:eastAsia="Times New Roman" w:cstheme="minorHAnsi"/>
          <w:kern w:val="18"/>
        </w:rPr>
        <w:t xml:space="preserve">personal </w:t>
      </w:r>
      <w:r w:rsidRPr="00A934D5">
        <w:rPr>
          <w:rFonts w:eastAsia="Times New Roman" w:cstheme="minorHAnsi"/>
          <w:kern w:val="18"/>
        </w:rPr>
        <w:t>belongings</w:t>
      </w:r>
      <w:r w:rsidR="009C728F" w:rsidRPr="00A934D5">
        <w:rPr>
          <w:rFonts w:eastAsia="Times New Roman" w:cstheme="minorHAnsi"/>
          <w:kern w:val="18"/>
        </w:rPr>
        <w:t xml:space="preserve"> after a client leaves Turning Pointe</w:t>
      </w:r>
      <w:r w:rsidRPr="00A934D5">
        <w:rPr>
          <w:rFonts w:eastAsia="Times New Roman" w:cstheme="minorHAnsi"/>
          <w:kern w:val="18"/>
        </w:rPr>
        <w:t xml:space="preserve">. </w:t>
      </w:r>
      <w:r w:rsidR="00744A39" w:rsidRPr="00A934D5">
        <w:rPr>
          <w:rFonts w:eastAsia="Times New Roman" w:cstheme="minorHAnsi"/>
          <w:kern w:val="18"/>
        </w:rPr>
        <w:t>Employees m</w:t>
      </w:r>
      <w:r w:rsidRPr="00A934D5">
        <w:rPr>
          <w:rFonts w:eastAsia="Times New Roman" w:cstheme="minorHAnsi"/>
          <w:kern w:val="18"/>
        </w:rPr>
        <w:t>ust be able to lift or carry 15</w:t>
      </w:r>
      <w:r w:rsidR="00744A39" w:rsidRPr="00A934D5">
        <w:rPr>
          <w:rFonts w:eastAsia="Times New Roman" w:cstheme="minorHAnsi"/>
          <w:kern w:val="18"/>
        </w:rPr>
        <w:t xml:space="preserve"> – </w:t>
      </w:r>
      <w:r w:rsidRPr="00A934D5">
        <w:rPr>
          <w:rFonts w:eastAsia="Times New Roman" w:cstheme="minorHAnsi"/>
          <w:kern w:val="18"/>
        </w:rPr>
        <w:t>30 pounds and push/pull 30</w:t>
      </w:r>
      <w:r w:rsidR="00744A39" w:rsidRPr="00A934D5">
        <w:rPr>
          <w:rFonts w:eastAsia="Times New Roman" w:cstheme="minorHAnsi"/>
          <w:kern w:val="18"/>
        </w:rPr>
        <w:t xml:space="preserve"> – </w:t>
      </w:r>
      <w:r w:rsidRPr="00A934D5">
        <w:rPr>
          <w:rFonts w:eastAsia="Times New Roman" w:cstheme="minorHAnsi"/>
          <w:kern w:val="18"/>
        </w:rPr>
        <w:t xml:space="preserve">40 pounds. Position </w:t>
      </w:r>
      <w:r w:rsidR="00744A39" w:rsidRPr="00A934D5">
        <w:rPr>
          <w:rFonts w:eastAsia="Times New Roman" w:cstheme="minorHAnsi"/>
          <w:kern w:val="18"/>
        </w:rPr>
        <w:t xml:space="preserve">also </w:t>
      </w:r>
      <w:r w:rsidRPr="00A934D5">
        <w:rPr>
          <w:rFonts w:eastAsia="Times New Roman" w:cstheme="minorHAnsi"/>
          <w:kern w:val="18"/>
        </w:rPr>
        <w:t>requires being able to sit/stand for hours at a time.</w:t>
      </w:r>
    </w:p>
    <w:p w14:paraId="417459DF" w14:textId="77777777" w:rsidR="00586056" w:rsidRPr="00A604C1" w:rsidRDefault="00586056" w:rsidP="000C59F1">
      <w:pPr>
        <w:spacing w:after="0"/>
        <w:contextualSpacing/>
        <w:rPr>
          <w:rFonts w:eastAsia="Times New Roman" w:cstheme="minorHAnsi"/>
          <w:b/>
          <w:kern w:val="18"/>
        </w:rPr>
      </w:pPr>
    </w:p>
    <w:p w14:paraId="2980E415" w14:textId="17CDD77A" w:rsidR="006E494F" w:rsidRPr="00A604C1" w:rsidRDefault="001E4F91" w:rsidP="000C59F1">
      <w:pPr>
        <w:spacing w:after="0"/>
        <w:outlineLvl w:val="0"/>
        <w:rPr>
          <w:rFonts w:eastAsia="Calibri" w:cstheme="minorHAnsi"/>
          <w:b/>
          <w:u w:val="single"/>
        </w:rPr>
      </w:pPr>
      <w:r w:rsidRPr="00A604C1">
        <w:rPr>
          <w:rFonts w:eastAsia="Calibri" w:cstheme="minorHAnsi"/>
          <w:b/>
          <w:u w:val="single"/>
        </w:rPr>
        <w:t>Required</w:t>
      </w:r>
      <w:r w:rsidR="00586056" w:rsidRPr="00A604C1">
        <w:rPr>
          <w:rFonts w:eastAsia="Calibri" w:cstheme="minorHAnsi"/>
          <w:b/>
          <w:u w:val="single"/>
        </w:rPr>
        <w:t xml:space="preserve"> </w:t>
      </w:r>
      <w:r w:rsidR="006E494F" w:rsidRPr="00A604C1">
        <w:rPr>
          <w:rFonts w:eastAsia="Calibri" w:cstheme="minorHAnsi"/>
          <w:b/>
          <w:u w:val="single"/>
        </w:rPr>
        <w:t xml:space="preserve">Domestic Violence/Sexual Assault </w:t>
      </w:r>
      <w:r w:rsidRPr="00A604C1">
        <w:rPr>
          <w:rFonts w:eastAsia="Calibri" w:cstheme="minorHAnsi"/>
          <w:b/>
          <w:u w:val="single"/>
        </w:rPr>
        <w:t>Advocate Core Training</w:t>
      </w:r>
      <w:r w:rsidR="00657FCE" w:rsidRPr="00A604C1">
        <w:rPr>
          <w:rFonts w:eastAsia="Calibri" w:cstheme="minorHAnsi"/>
          <w:b/>
          <w:u w:val="single"/>
        </w:rPr>
        <w:t xml:space="preserve"> (</w:t>
      </w:r>
      <w:r w:rsidR="008C2FCD">
        <w:rPr>
          <w:rFonts w:eastAsia="Calibri" w:cstheme="minorHAnsi"/>
          <w:b/>
          <w:u w:val="single"/>
        </w:rPr>
        <w:t>Provided by Turning Pointe post-hiring</w:t>
      </w:r>
      <w:r w:rsidR="00657FCE" w:rsidRPr="00A604C1">
        <w:rPr>
          <w:rFonts w:eastAsia="Calibri" w:cstheme="minorHAnsi"/>
          <w:b/>
          <w:u w:val="single"/>
        </w:rPr>
        <w:t>)</w:t>
      </w:r>
    </w:p>
    <w:p w14:paraId="50BAD318" w14:textId="31ED5512" w:rsidR="006E494F" w:rsidRPr="00A604C1" w:rsidRDefault="001E4F91" w:rsidP="000C59F1">
      <w:pPr>
        <w:numPr>
          <w:ilvl w:val="0"/>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M</w:t>
      </w:r>
      <w:r w:rsidR="006E494F" w:rsidRPr="00A604C1">
        <w:rPr>
          <w:rFonts w:eastAsia="Calibri" w:cstheme="minorHAnsi"/>
          <w:color w:val="000000"/>
          <w:shd w:val="clear" w:color="auto" w:fill="FFFFFF"/>
        </w:rPr>
        <w:t>inimum 50 hours of training and education</w:t>
      </w:r>
    </w:p>
    <w:p w14:paraId="2A4114EA" w14:textId="26C149B3"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 xml:space="preserve">30-hour </w:t>
      </w:r>
      <w:r w:rsidR="001E4F91" w:rsidRPr="00A604C1">
        <w:rPr>
          <w:rFonts w:eastAsia="Calibri" w:cstheme="minorHAnsi"/>
          <w:color w:val="000000"/>
          <w:shd w:val="clear" w:color="auto" w:fill="FFFFFF"/>
        </w:rPr>
        <w:t>Sexual Assault</w:t>
      </w:r>
      <w:r w:rsidRPr="00A604C1">
        <w:rPr>
          <w:rFonts w:eastAsia="Calibri" w:cstheme="minorHAnsi"/>
          <w:color w:val="000000"/>
          <w:shd w:val="clear" w:color="auto" w:fill="FFFFFF"/>
        </w:rPr>
        <w:t xml:space="preserve"> Core (WCSAP Approved)</w:t>
      </w:r>
    </w:p>
    <w:p w14:paraId="1DCC1CA4" w14:textId="2B6CA3ED"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20-hour D</w:t>
      </w:r>
      <w:r w:rsidR="001E4F91" w:rsidRPr="00A604C1">
        <w:rPr>
          <w:rFonts w:eastAsia="Calibri" w:cstheme="minorHAnsi"/>
          <w:color w:val="000000"/>
          <w:shd w:val="clear" w:color="auto" w:fill="FFFFFF"/>
        </w:rPr>
        <w:t>omestic Violence</w:t>
      </w:r>
      <w:r w:rsidRPr="00A604C1">
        <w:rPr>
          <w:rFonts w:eastAsia="Calibri" w:cstheme="minorHAnsi"/>
          <w:color w:val="000000"/>
          <w:shd w:val="clear" w:color="auto" w:fill="FFFFFF"/>
        </w:rPr>
        <w:t xml:space="preserve"> Core (WSCADV Approved)</w:t>
      </w:r>
    </w:p>
    <w:p w14:paraId="3A738BEE" w14:textId="0CDDBAB8"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Or similar dual</w:t>
      </w:r>
      <w:r w:rsidR="00001DAE" w:rsidRPr="00A604C1">
        <w:rPr>
          <w:rFonts w:eastAsia="Calibri" w:cstheme="minorHAnsi"/>
          <w:color w:val="000000"/>
          <w:shd w:val="clear" w:color="auto" w:fill="FFFFFF"/>
        </w:rPr>
        <w:t xml:space="preserve"> DV/SA</w:t>
      </w:r>
      <w:r w:rsidRPr="00A604C1">
        <w:rPr>
          <w:rFonts w:eastAsia="Calibri" w:cstheme="minorHAnsi"/>
          <w:color w:val="000000"/>
          <w:shd w:val="clear" w:color="auto" w:fill="FFFFFF"/>
        </w:rPr>
        <w:t xml:space="preserve"> </w:t>
      </w:r>
      <w:r w:rsidR="00001DAE" w:rsidRPr="00A604C1">
        <w:rPr>
          <w:rFonts w:eastAsia="Calibri" w:cstheme="minorHAnsi"/>
          <w:color w:val="000000"/>
          <w:shd w:val="clear" w:color="auto" w:fill="FFFFFF"/>
        </w:rPr>
        <w:t>C</w:t>
      </w:r>
      <w:r w:rsidRPr="00A604C1">
        <w:rPr>
          <w:rFonts w:eastAsia="Calibri" w:cstheme="minorHAnsi"/>
          <w:color w:val="000000"/>
          <w:shd w:val="clear" w:color="auto" w:fill="FFFFFF"/>
        </w:rPr>
        <w:t xml:space="preserve">ore </w:t>
      </w:r>
      <w:r w:rsidR="00001DAE" w:rsidRPr="00A604C1">
        <w:rPr>
          <w:rFonts w:eastAsia="Calibri" w:cstheme="minorHAnsi"/>
          <w:color w:val="000000"/>
          <w:shd w:val="clear" w:color="auto" w:fill="FFFFFF"/>
        </w:rPr>
        <w:t>T</w:t>
      </w:r>
      <w:r w:rsidRPr="00A604C1">
        <w:rPr>
          <w:rFonts w:eastAsia="Calibri" w:cstheme="minorHAnsi"/>
          <w:color w:val="000000"/>
          <w:shd w:val="clear" w:color="auto" w:fill="FFFFFF"/>
        </w:rPr>
        <w:t>raining (WCSAP/WSCADV Approved)</w:t>
      </w:r>
    </w:p>
    <w:p w14:paraId="3F102818" w14:textId="77777777" w:rsidR="006E494F" w:rsidRPr="00A604C1" w:rsidRDefault="006E494F" w:rsidP="000C59F1">
      <w:pPr>
        <w:spacing w:after="0"/>
        <w:rPr>
          <w:rFonts w:cstheme="minorHAnsi"/>
        </w:rPr>
      </w:pPr>
    </w:p>
    <w:p w14:paraId="69DF0964" w14:textId="77777777" w:rsidR="006E494F" w:rsidRPr="00A604C1" w:rsidRDefault="006E494F" w:rsidP="000C59F1">
      <w:pPr>
        <w:spacing w:after="0"/>
        <w:rPr>
          <w:rFonts w:cstheme="minorHAnsi"/>
        </w:rPr>
      </w:pPr>
    </w:p>
    <w:p w14:paraId="00976EAA" w14:textId="0BD027B2" w:rsidR="007D11C9" w:rsidRPr="00E521CD" w:rsidRDefault="006E494F" w:rsidP="000C59F1">
      <w:pPr>
        <w:spacing w:after="0"/>
        <w:rPr>
          <w:rFonts w:cstheme="minorHAnsi"/>
          <w:u w:val="single"/>
        </w:rPr>
      </w:pPr>
      <w:r w:rsidRPr="00A604C1">
        <w:rPr>
          <w:rFonts w:cstheme="minorHAnsi"/>
        </w:rPr>
        <w:t>Employee Signature: ______________________________________</w:t>
      </w:r>
      <w:r w:rsidR="000C59F1">
        <w:rPr>
          <w:rFonts w:cstheme="minorHAnsi"/>
        </w:rPr>
        <w:tab/>
      </w:r>
      <w:r w:rsidR="000C59F1">
        <w:rPr>
          <w:rFonts w:cstheme="minorHAnsi"/>
        </w:rPr>
        <w:tab/>
      </w:r>
      <w:r w:rsidRPr="00A604C1">
        <w:rPr>
          <w:rFonts w:cstheme="minorHAnsi"/>
        </w:rPr>
        <w:t xml:space="preserve">Date: </w:t>
      </w:r>
      <w:bookmarkEnd w:id="0"/>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p>
    <w:p w14:paraId="39EAFB74" w14:textId="77777777" w:rsidR="004F7FE2" w:rsidRPr="00126ADB" w:rsidRDefault="004F7FE2" w:rsidP="004F7FE2">
      <w:pPr>
        <w:spacing w:after="0"/>
        <w:contextualSpacing/>
        <w:jc w:val="center"/>
        <w:rPr>
          <w:rFonts w:eastAsia="Times New Roman" w:cstheme="minorHAnsi"/>
          <w:kern w:val="18"/>
          <w:sz w:val="20"/>
          <w:szCs w:val="20"/>
        </w:rPr>
      </w:pPr>
    </w:p>
    <w:p w14:paraId="24389683" w14:textId="7DA749C4" w:rsidR="006F264D" w:rsidRPr="004F7FE2" w:rsidRDefault="004F7FE2" w:rsidP="004F7FE2">
      <w:pPr>
        <w:spacing w:after="0"/>
        <w:contextualSpacing/>
        <w:jc w:val="center"/>
        <w:rPr>
          <w:rFonts w:eastAsia="Times New Roman" w:cstheme="minorHAnsi"/>
          <w:i/>
          <w:kern w:val="18"/>
          <w:sz w:val="20"/>
          <w:szCs w:val="20"/>
        </w:rPr>
      </w:pPr>
      <w:r w:rsidRPr="00A934D5">
        <w:rPr>
          <w:rFonts w:eastAsia="Times New Roman" w:cstheme="minorHAnsi"/>
          <w:i/>
          <w:kern w:val="18"/>
          <w:sz w:val="20"/>
          <w:szCs w:val="20"/>
        </w:rPr>
        <w:t xml:space="preserve">Turning Pointe is an equal opportunity employer committed to workplace diversity. </w:t>
      </w:r>
      <w:r w:rsidR="00674FCF">
        <w:rPr>
          <w:rFonts w:eastAsia="Times New Roman" w:cstheme="minorHAnsi"/>
          <w:i/>
          <w:kern w:val="18"/>
          <w:sz w:val="20"/>
          <w:szCs w:val="20"/>
        </w:rPr>
        <w:t xml:space="preserve">We do not discriminate in employment practices </w:t>
      </w:r>
      <w:r w:rsidR="00F60791">
        <w:rPr>
          <w:rFonts w:eastAsia="Times New Roman" w:cstheme="minorHAnsi"/>
          <w:i/>
          <w:kern w:val="18"/>
          <w:sz w:val="20"/>
          <w:szCs w:val="20"/>
        </w:rPr>
        <w:t>based on</w:t>
      </w:r>
      <w:r w:rsidR="00674FCF">
        <w:rPr>
          <w:rFonts w:eastAsia="Times New Roman" w:cstheme="minorHAnsi"/>
          <w:i/>
          <w:kern w:val="18"/>
          <w:sz w:val="20"/>
          <w:szCs w:val="20"/>
        </w:rPr>
        <w:t xml:space="preserve">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w:t>
      </w:r>
      <w:r w:rsidR="00674FCF" w:rsidRPr="00B83C91">
        <w:rPr>
          <w:rFonts w:eastAsia="Times New Roman" w:cstheme="minorHAnsi"/>
          <w:i/>
          <w:kern w:val="18"/>
          <w:sz w:val="20"/>
          <w:szCs w:val="20"/>
        </w:rPr>
        <w:t>200)</w:t>
      </w:r>
    </w:p>
    <w:sectPr w:rsidR="006F264D" w:rsidRPr="004F7FE2"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B4F7" w14:textId="77777777" w:rsidR="00702D37" w:rsidRDefault="00702D37" w:rsidP="00702D37">
      <w:pPr>
        <w:spacing w:after="0" w:line="240" w:lineRule="auto"/>
      </w:pPr>
      <w:r>
        <w:separator/>
      </w:r>
    </w:p>
  </w:endnote>
  <w:endnote w:type="continuationSeparator" w:id="0">
    <w:p w14:paraId="54A81F7D" w14:textId="77777777" w:rsidR="00702D37" w:rsidRDefault="00702D37" w:rsidP="0070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FDD2" w14:textId="501B1467" w:rsidR="00702D37" w:rsidRDefault="001516B3">
    <w:pPr>
      <w:pStyle w:val="Footer"/>
    </w:pPr>
    <w:r>
      <w:rPr>
        <w:noProof/>
      </w:rPr>
      <mc:AlternateContent>
        <mc:Choice Requires="wpg">
          <w:drawing>
            <wp:anchor distT="0" distB="0" distL="114300" distR="114300" simplePos="0" relativeHeight="251659264" behindDoc="0" locked="0" layoutInCell="1" allowOverlap="1" wp14:anchorId="39EA88E9" wp14:editId="7593362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277D2" w14:textId="33D170B5" w:rsidR="001516B3" w:rsidRDefault="00202D73">
                            <w:pPr>
                              <w:pStyle w:val="Footer"/>
                              <w:tabs>
                                <w:tab w:val="clear" w:pos="4680"/>
                                <w:tab w:val="clear" w:pos="9360"/>
                              </w:tabs>
                              <w:jc w:val="right"/>
                            </w:pPr>
                            <w:r>
                              <w:rPr>
                                <w:caps/>
                                <w:color w:val="4F81BD" w:themeColor="accent1"/>
                                <w:sz w:val="20"/>
                                <w:szCs w:val="20"/>
                              </w:rPr>
                              <w:t>October</w:t>
                            </w:r>
                            <w:r w:rsidR="001516B3">
                              <w:rPr>
                                <w:caps/>
                                <w:color w:val="4F81BD" w:themeColor="accent1"/>
                                <w:sz w:val="20"/>
                                <w:szCs w:val="20"/>
                              </w:rPr>
                              <w:t xml:space="preserve">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EA88E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35277D2" w14:textId="33D170B5" w:rsidR="001516B3" w:rsidRDefault="00202D73">
                      <w:pPr>
                        <w:pStyle w:val="Footer"/>
                        <w:tabs>
                          <w:tab w:val="clear" w:pos="4680"/>
                          <w:tab w:val="clear" w:pos="9360"/>
                        </w:tabs>
                        <w:jc w:val="right"/>
                      </w:pPr>
                      <w:r>
                        <w:rPr>
                          <w:caps/>
                          <w:color w:val="4F81BD" w:themeColor="accent1"/>
                          <w:sz w:val="20"/>
                          <w:szCs w:val="20"/>
                        </w:rPr>
                        <w:t>October</w:t>
                      </w:r>
                      <w:r w:rsidR="001516B3">
                        <w:rPr>
                          <w:caps/>
                          <w:color w:val="4F81BD" w:themeColor="accent1"/>
                          <w:sz w:val="20"/>
                          <w:szCs w:val="20"/>
                        </w:rPr>
                        <w:t xml:space="preserve">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1F1" w14:textId="77777777" w:rsidR="00702D37" w:rsidRDefault="00702D37" w:rsidP="00702D37">
      <w:pPr>
        <w:spacing w:after="0" w:line="240" w:lineRule="auto"/>
      </w:pPr>
      <w:r>
        <w:separator/>
      </w:r>
    </w:p>
  </w:footnote>
  <w:footnote w:type="continuationSeparator" w:id="0">
    <w:p w14:paraId="69F4182C" w14:textId="77777777" w:rsidR="00702D37" w:rsidRDefault="00702D37" w:rsidP="0070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293067">
    <w:abstractNumId w:val="8"/>
  </w:num>
  <w:num w:numId="2" w16cid:durableId="107896937">
    <w:abstractNumId w:val="2"/>
  </w:num>
  <w:num w:numId="3" w16cid:durableId="858465334">
    <w:abstractNumId w:val="10"/>
  </w:num>
  <w:num w:numId="4" w16cid:durableId="129443792">
    <w:abstractNumId w:val="9"/>
  </w:num>
  <w:num w:numId="5" w16cid:durableId="48235955">
    <w:abstractNumId w:val="12"/>
  </w:num>
  <w:num w:numId="6" w16cid:durableId="1904103380">
    <w:abstractNumId w:val="0"/>
  </w:num>
  <w:num w:numId="7" w16cid:durableId="2079938617">
    <w:abstractNumId w:val="3"/>
  </w:num>
  <w:num w:numId="8" w16cid:durableId="1265192822">
    <w:abstractNumId w:val="11"/>
  </w:num>
  <w:num w:numId="9" w16cid:durableId="927350061">
    <w:abstractNumId w:val="1"/>
  </w:num>
  <w:num w:numId="10" w16cid:durableId="2064325239">
    <w:abstractNumId w:val="6"/>
  </w:num>
  <w:num w:numId="11" w16cid:durableId="1457017875">
    <w:abstractNumId w:val="14"/>
  </w:num>
  <w:num w:numId="12" w16cid:durableId="803038113">
    <w:abstractNumId w:val="7"/>
  </w:num>
  <w:num w:numId="13" w16cid:durableId="558591470">
    <w:abstractNumId w:val="4"/>
  </w:num>
  <w:num w:numId="14" w16cid:durableId="528684238">
    <w:abstractNumId w:val="13"/>
  </w:num>
  <w:num w:numId="15" w16cid:durableId="705450980">
    <w:abstractNumId w:val="5"/>
  </w:num>
  <w:num w:numId="16" w16cid:durableId="1916015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740AC"/>
    <w:rsid w:val="00080634"/>
    <w:rsid w:val="0009388A"/>
    <w:rsid w:val="000A4260"/>
    <w:rsid w:val="000A5BC7"/>
    <w:rsid w:val="000C4A1E"/>
    <w:rsid w:val="000C59F1"/>
    <w:rsid w:val="00126ADB"/>
    <w:rsid w:val="001361EB"/>
    <w:rsid w:val="001516B3"/>
    <w:rsid w:val="00174712"/>
    <w:rsid w:val="001817DE"/>
    <w:rsid w:val="00190F82"/>
    <w:rsid w:val="001935D9"/>
    <w:rsid w:val="001E3D58"/>
    <w:rsid w:val="001E4F91"/>
    <w:rsid w:val="001E562A"/>
    <w:rsid w:val="00202D73"/>
    <w:rsid w:val="00231DA6"/>
    <w:rsid w:val="00233925"/>
    <w:rsid w:val="00252B4E"/>
    <w:rsid w:val="002536B1"/>
    <w:rsid w:val="00257988"/>
    <w:rsid w:val="002A5142"/>
    <w:rsid w:val="002B4686"/>
    <w:rsid w:val="002D4055"/>
    <w:rsid w:val="002E274B"/>
    <w:rsid w:val="002F6D9A"/>
    <w:rsid w:val="0031658C"/>
    <w:rsid w:val="00345A2E"/>
    <w:rsid w:val="00354B27"/>
    <w:rsid w:val="00373FF9"/>
    <w:rsid w:val="00376046"/>
    <w:rsid w:val="003839FB"/>
    <w:rsid w:val="003A3A90"/>
    <w:rsid w:val="003B0301"/>
    <w:rsid w:val="003B06E2"/>
    <w:rsid w:val="003C2CA0"/>
    <w:rsid w:val="003C31C2"/>
    <w:rsid w:val="003D73F9"/>
    <w:rsid w:val="004108E5"/>
    <w:rsid w:val="00412729"/>
    <w:rsid w:val="004357F6"/>
    <w:rsid w:val="00441637"/>
    <w:rsid w:val="00450DAA"/>
    <w:rsid w:val="004759B2"/>
    <w:rsid w:val="004957A2"/>
    <w:rsid w:val="004C369D"/>
    <w:rsid w:val="004D2FA6"/>
    <w:rsid w:val="004D56A0"/>
    <w:rsid w:val="004F3C25"/>
    <w:rsid w:val="004F6C61"/>
    <w:rsid w:val="004F7FE2"/>
    <w:rsid w:val="005229B0"/>
    <w:rsid w:val="00553813"/>
    <w:rsid w:val="005637B4"/>
    <w:rsid w:val="00586056"/>
    <w:rsid w:val="005A08EC"/>
    <w:rsid w:val="005D228F"/>
    <w:rsid w:val="005D686A"/>
    <w:rsid w:val="005D7394"/>
    <w:rsid w:val="005E4F94"/>
    <w:rsid w:val="00617F5D"/>
    <w:rsid w:val="00620648"/>
    <w:rsid w:val="00623255"/>
    <w:rsid w:val="00625586"/>
    <w:rsid w:val="00626D3C"/>
    <w:rsid w:val="00635EB9"/>
    <w:rsid w:val="00657FCE"/>
    <w:rsid w:val="00667E68"/>
    <w:rsid w:val="0067015B"/>
    <w:rsid w:val="00674FCF"/>
    <w:rsid w:val="00690CEF"/>
    <w:rsid w:val="006A11C5"/>
    <w:rsid w:val="006A53F0"/>
    <w:rsid w:val="006E494F"/>
    <w:rsid w:val="006F264D"/>
    <w:rsid w:val="006F32A4"/>
    <w:rsid w:val="006F48B5"/>
    <w:rsid w:val="00702D37"/>
    <w:rsid w:val="0071709D"/>
    <w:rsid w:val="00722344"/>
    <w:rsid w:val="00727398"/>
    <w:rsid w:val="00734524"/>
    <w:rsid w:val="00741441"/>
    <w:rsid w:val="007427D7"/>
    <w:rsid w:val="00744A39"/>
    <w:rsid w:val="00746E27"/>
    <w:rsid w:val="0075334C"/>
    <w:rsid w:val="007636BB"/>
    <w:rsid w:val="00765648"/>
    <w:rsid w:val="00774920"/>
    <w:rsid w:val="007A51E9"/>
    <w:rsid w:val="007D11C9"/>
    <w:rsid w:val="00820B3B"/>
    <w:rsid w:val="0082710B"/>
    <w:rsid w:val="00847DCD"/>
    <w:rsid w:val="008575DB"/>
    <w:rsid w:val="00862478"/>
    <w:rsid w:val="008834AE"/>
    <w:rsid w:val="008A563E"/>
    <w:rsid w:val="008A6EF3"/>
    <w:rsid w:val="008C0413"/>
    <w:rsid w:val="008C096A"/>
    <w:rsid w:val="008C2FCD"/>
    <w:rsid w:val="008D0BBC"/>
    <w:rsid w:val="009156D9"/>
    <w:rsid w:val="00936E81"/>
    <w:rsid w:val="00943B84"/>
    <w:rsid w:val="00950B65"/>
    <w:rsid w:val="00960267"/>
    <w:rsid w:val="00983423"/>
    <w:rsid w:val="009976B2"/>
    <w:rsid w:val="009A68E7"/>
    <w:rsid w:val="009B0B64"/>
    <w:rsid w:val="009B637B"/>
    <w:rsid w:val="009B7CAE"/>
    <w:rsid w:val="009C728F"/>
    <w:rsid w:val="00A03266"/>
    <w:rsid w:val="00A16F31"/>
    <w:rsid w:val="00A25C29"/>
    <w:rsid w:val="00A40817"/>
    <w:rsid w:val="00A41AE7"/>
    <w:rsid w:val="00A50892"/>
    <w:rsid w:val="00A604C1"/>
    <w:rsid w:val="00A67931"/>
    <w:rsid w:val="00A836C3"/>
    <w:rsid w:val="00A934D5"/>
    <w:rsid w:val="00AA6A6C"/>
    <w:rsid w:val="00AC2AD9"/>
    <w:rsid w:val="00AC4E5F"/>
    <w:rsid w:val="00AE3B84"/>
    <w:rsid w:val="00AE485D"/>
    <w:rsid w:val="00B25C24"/>
    <w:rsid w:val="00B83C91"/>
    <w:rsid w:val="00BD56F3"/>
    <w:rsid w:val="00BE0A71"/>
    <w:rsid w:val="00BF3FCA"/>
    <w:rsid w:val="00C426D8"/>
    <w:rsid w:val="00C65F44"/>
    <w:rsid w:val="00CA37FE"/>
    <w:rsid w:val="00CB04CC"/>
    <w:rsid w:val="00CB3391"/>
    <w:rsid w:val="00CB3B4E"/>
    <w:rsid w:val="00CC49F7"/>
    <w:rsid w:val="00CE4450"/>
    <w:rsid w:val="00D2615E"/>
    <w:rsid w:val="00D32395"/>
    <w:rsid w:val="00D335E4"/>
    <w:rsid w:val="00D36459"/>
    <w:rsid w:val="00D41306"/>
    <w:rsid w:val="00D45749"/>
    <w:rsid w:val="00D9202A"/>
    <w:rsid w:val="00DA412A"/>
    <w:rsid w:val="00DB354D"/>
    <w:rsid w:val="00DB5353"/>
    <w:rsid w:val="00DB61DA"/>
    <w:rsid w:val="00DC4730"/>
    <w:rsid w:val="00DF55CF"/>
    <w:rsid w:val="00E02363"/>
    <w:rsid w:val="00E50499"/>
    <w:rsid w:val="00E521CD"/>
    <w:rsid w:val="00E816A0"/>
    <w:rsid w:val="00EA528E"/>
    <w:rsid w:val="00EE27CD"/>
    <w:rsid w:val="00F30E2E"/>
    <w:rsid w:val="00F52FE0"/>
    <w:rsid w:val="00F546FA"/>
    <w:rsid w:val="00F60791"/>
    <w:rsid w:val="00F76524"/>
    <w:rsid w:val="00F8337E"/>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37"/>
  </w:style>
  <w:style w:type="paragraph" w:styleId="Footer">
    <w:name w:val="footer"/>
    <w:basedOn w:val="Normal"/>
    <w:link w:val="FooterChar"/>
    <w:uiPriority w:val="99"/>
    <w:unhideWhenUsed/>
    <w:rsid w:val="0070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0375">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3</cp:revision>
  <cp:lastPrinted>2021-05-12T23:03:00Z</cp:lastPrinted>
  <dcterms:created xsi:type="dcterms:W3CDTF">2022-10-20T18:55:00Z</dcterms:created>
  <dcterms:modified xsi:type="dcterms:W3CDTF">2022-10-20T18:56:00Z</dcterms:modified>
</cp:coreProperties>
</file>