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6C30" w14:textId="77777777" w:rsidR="00183335" w:rsidRDefault="00183335" w:rsidP="00CB3B4E">
      <w:pPr>
        <w:jc w:val="center"/>
      </w:pPr>
    </w:p>
    <w:p w14:paraId="0E0CA4AC" w14:textId="5FF501C9" w:rsidR="00CB3B4E" w:rsidRDefault="00BE0A71" w:rsidP="00CB3B4E">
      <w:pPr>
        <w:jc w:val="center"/>
      </w:pPr>
      <w:r>
        <w:rPr>
          <w:noProof/>
        </w:rPr>
        <w:drawing>
          <wp:inline distT="0" distB="0" distL="0" distR="0" wp14:anchorId="4C7D1D2A" wp14:editId="68B4B74F">
            <wp:extent cx="2838450" cy="1253000"/>
            <wp:effectExtent l="0" t="0" r="0" b="4445"/>
            <wp:docPr id="2" name="Picture 2" descr="\\Server01\data\PROGRAM COORDINATOR\Turning Pointe Logo\NEW TP LOGO\Logo Files\TPSAC_color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01\data\PROGRAM COORDINATOR\Turning Pointe Logo\NEW TP LOGO\Logo Files\TPSAC_color -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94625" cy="1277798"/>
                    </a:xfrm>
                    <a:prstGeom prst="rect">
                      <a:avLst/>
                    </a:prstGeom>
                    <a:noFill/>
                    <a:ln>
                      <a:noFill/>
                    </a:ln>
                  </pic:spPr>
                </pic:pic>
              </a:graphicData>
            </a:graphic>
          </wp:inline>
        </w:drawing>
      </w:r>
    </w:p>
    <w:p w14:paraId="4D69C975" w14:textId="4E99FAF8" w:rsidR="006E494F" w:rsidRPr="00927FC1" w:rsidRDefault="000740AC" w:rsidP="000C59F1">
      <w:pPr>
        <w:spacing w:after="0"/>
        <w:jc w:val="center"/>
        <w:rPr>
          <w:rFonts w:cstheme="minorHAnsi"/>
          <w:b/>
        </w:rPr>
      </w:pPr>
      <w:bookmarkStart w:id="0" w:name="_Hlk29889548"/>
      <w:r w:rsidRPr="00927FC1">
        <w:rPr>
          <w:rFonts w:cstheme="minorHAnsi"/>
          <w:b/>
        </w:rPr>
        <w:t>JOB DESCRIPTION</w:t>
      </w:r>
    </w:p>
    <w:p w14:paraId="6E62750D" w14:textId="66CA5E61" w:rsidR="006E494F" w:rsidRPr="00927FC1" w:rsidRDefault="006E494F" w:rsidP="000C59F1">
      <w:pPr>
        <w:spacing w:after="0"/>
        <w:rPr>
          <w:rFonts w:cstheme="minorHAnsi"/>
        </w:rPr>
      </w:pPr>
      <w:r w:rsidRPr="00927FC1">
        <w:rPr>
          <w:rFonts w:cstheme="minorHAnsi"/>
          <w:b/>
        </w:rPr>
        <w:t>J</w:t>
      </w:r>
      <w:r w:rsidR="00A41AE7" w:rsidRPr="00927FC1">
        <w:rPr>
          <w:rFonts w:cstheme="minorHAnsi"/>
          <w:b/>
        </w:rPr>
        <w:t>ob Title</w:t>
      </w:r>
      <w:r w:rsidRPr="00927FC1">
        <w:rPr>
          <w:rFonts w:cstheme="minorHAnsi"/>
          <w:b/>
        </w:rPr>
        <w:t xml:space="preserve">: </w:t>
      </w:r>
      <w:r w:rsidRPr="00927FC1">
        <w:rPr>
          <w:rFonts w:cstheme="minorHAnsi"/>
          <w:b/>
        </w:rPr>
        <w:tab/>
      </w:r>
      <w:r w:rsidR="00B43F12">
        <w:rPr>
          <w:rFonts w:cstheme="minorHAnsi"/>
        </w:rPr>
        <w:t>Shelter Admin Assistant</w:t>
      </w:r>
    </w:p>
    <w:p w14:paraId="0823C288" w14:textId="087DCF35" w:rsidR="004F6C61" w:rsidRPr="00927FC1" w:rsidRDefault="004F6C61" w:rsidP="000C59F1">
      <w:pPr>
        <w:spacing w:after="0"/>
        <w:rPr>
          <w:rFonts w:cstheme="minorHAnsi"/>
        </w:rPr>
      </w:pPr>
      <w:r w:rsidRPr="00927FC1">
        <w:rPr>
          <w:rFonts w:cstheme="minorHAnsi"/>
          <w:b/>
        </w:rPr>
        <w:t>Job Location:</w:t>
      </w:r>
      <w:r w:rsidRPr="00927FC1">
        <w:rPr>
          <w:rFonts w:cstheme="minorHAnsi"/>
          <w:b/>
        </w:rPr>
        <w:tab/>
      </w:r>
      <w:r w:rsidR="000343D7" w:rsidRPr="00927FC1">
        <w:rPr>
          <w:rFonts w:cstheme="minorHAnsi"/>
        </w:rPr>
        <w:t>Shelton</w:t>
      </w:r>
    </w:p>
    <w:p w14:paraId="523174F9" w14:textId="32BFAF90" w:rsidR="006E494F" w:rsidRPr="00927FC1" w:rsidRDefault="006E494F" w:rsidP="000C59F1">
      <w:pPr>
        <w:spacing w:after="0"/>
        <w:rPr>
          <w:rFonts w:cstheme="minorHAnsi"/>
        </w:rPr>
      </w:pPr>
      <w:r w:rsidRPr="00927FC1">
        <w:rPr>
          <w:rFonts w:cstheme="minorHAnsi"/>
          <w:b/>
        </w:rPr>
        <w:t>Reports to:</w:t>
      </w:r>
      <w:r w:rsidRPr="00927FC1">
        <w:rPr>
          <w:rFonts w:cstheme="minorHAnsi"/>
          <w:b/>
        </w:rPr>
        <w:tab/>
      </w:r>
      <w:r w:rsidR="00983423" w:rsidRPr="00927FC1">
        <w:rPr>
          <w:rFonts w:cstheme="minorHAnsi"/>
        </w:rPr>
        <w:t xml:space="preserve">Program </w:t>
      </w:r>
      <w:r w:rsidR="002222CE">
        <w:rPr>
          <w:rFonts w:cstheme="minorHAnsi"/>
        </w:rPr>
        <w:t>Director</w:t>
      </w:r>
    </w:p>
    <w:p w14:paraId="4E615B09" w14:textId="22EE3207" w:rsidR="006E494F" w:rsidRPr="00927FC1" w:rsidRDefault="00D62B6F" w:rsidP="000C59F1">
      <w:pPr>
        <w:spacing w:after="0"/>
        <w:rPr>
          <w:rFonts w:cstheme="minorHAnsi"/>
        </w:rPr>
      </w:pPr>
      <w:r w:rsidRPr="00927FC1">
        <w:rPr>
          <w:rFonts w:cstheme="minorHAnsi"/>
          <w:b/>
        </w:rPr>
        <w:t>Classification</w:t>
      </w:r>
      <w:r w:rsidR="006E494F" w:rsidRPr="00927FC1">
        <w:rPr>
          <w:rFonts w:cstheme="minorHAnsi"/>
          <w:b/>
        </w:rPr>
        <w:t>:</w:t>
      </w:r>
      <w:r w:rsidR="006E494F" w:rsidRPr="00927FC1">
        <w:rPr>
          <w:rFonts w:cstheme="minorHAnsi"/>
          <w:b/>
        </w:rPr>
        <w:tab/>
      </w:r>
      <w:r w:rsidRPr="00927FC1">
        <w:rPr>
          <w:rFonts w:cstheme="minorHAnsi"/>
        </w:rPr>
        <w:t>Non</w:t>
      </w:r>
      <w:r w:rsidRPr="00927FC1">
        <w:rPr>
          <w:rFonts w:cstheme="minorHAnsi"/>
          <w:b/>
        </w:rPr>
        <w:t>-</w:t>
      </w:r>
      <w:r w:rsidRPr="00927FC1">
        <w:rPr>
          <w:rFonts w:cstheme="minorHAnsi"/>
        </w:rPr>
        <w:t>Exempt</w:t>
      </w:r>
      <w:r w:rsidR="002222CE">
        <w:rPr>
          <w:rFonts w:cstheme="minorHAnsi"/>
        </w:rPr>
        <w:t xml:space="preserve"> Full Time</w:t>
      </w:r>
    </w:p>
    <w:p w14:paraId="07EE354D" w14:textId="67B88161" w:rsidR="006E494F" w:rsidRPr="007449C8" w:rsidRDefault="006E494F" w:rsidP="000C59F1">
      <w:pPr>
        <w:spacing w:after="0"/>
        <w:rPr>
          <w:rFonts w:cstheme="minorHAnsi"/>
        </w:rPr>
      </w:pPr>
      <w:r w:rsidRPr="00927FC1">
        <w:rPr>
          <w:rFonts w:cstheme="minorHAnsi"/>
          <w:b/>
        </w:rPr>
        <w:t xml:space="preserve">Salary </w:t>
      </w:r>
      <w:r w:rsidRPr="002222CE">
        <w:rPr>
          <w:rFonts w:cstheme="minorHAnsi"/>
          <w:b/>
        </w:rPr>
        <w:t>Range:</w:t>
      </w:r>
      <w:r w:rsidRPr="002222CE">
        <w:rPr>
          <w:rFonts w:cstheme="minorHAnsi"/>
          <w:b/>
        </w:rPr>
        <w:tab/>
      </w:r>
      <w:r w:rsidR="006C56BD" w:rsidRPr="002222CE">
        <w:rPr>
          <w:rFonts w:cstheme="minorHAnsi"/>
        </w:rPr>
        <w:t>$</w:t>
      </w:r>
      <w:r w:rsidR="00B43F12" w:rsidRPr="007449C8">
        <w:rPr>
          <w:rFonts w:cstheme="minorHAnsi"/>
        </w:rPr>
        <w:t>17 - $19</w:t>
      </w:r>
      <w:r w:rsidR="006C56BD" w:rsidRPr="007449C8">
        <w:rPr>
          <w:rFonts w:cstheme="minorHAnsi"/>
        </w:rPr>
        <w:t xml:space="preserve"> </w:t>
      </w:r>
      <w:r w:rsidR="00B50A6D" w:rsidRPr="007449C8">
        <w:rPr>
          <w:rFonts w:cstheme="minorHAnsi"/>
        </w:rPr>
        <w:t>(DOQ</w:t>
      </w:r>
      <w:r w:rsidR="002222CE" w:rsidRPr="007449C8">
        <w:rPr>
          <w:rFonts w:cstheme="minorHAnsi"/>
        </w:rPr>
        <w:t>)</w:t>
      </w:r>
    </w:p>
    <w:p w14:paraId="2C90658E" w14:textId="5B681D50" w:rsidR="006E494F" w:rsidRPr="00927FC1" w:rsidRDefault="006E494F" w:rsidP="000C59F1">
      <w:pPr>
        <w:spacing w:after="0"/>
        <w:outlineLvl w:val="0"/>
        <w:rPr>
          <w:rFonts w:cstheme="minorHAnsi"/>
        </w:rPr>
      </w:pPr>
      <w:r w:rsidRPr="007449C8">
        <w:rPr>
          <w:rFonts w:cstheme="minorHAnsi"/>
          <w:b/>
        </w:rPr>
        <w:t>Schedule:</w:t>
      </w:r>
      <w:r w:rsidR="00A41AE7" w:rsidRPr="007449C8">
        <w:rPr>
          <w:rFonts w:cstheme="minorHAnsi"/>
          <w:b/>
        </w:rPr>
        <w:tab/>
      </w:r>
      <w:r w:rsidR="00B50A6D" w:rsidRPr="007449C8">
        <w:rPr>
          <w:rFonts w:cstheme="minorHAnsi"/>
        </w:rPr>
        <w:t>8:00 am – 4:30 pm</w:t>
      </w:r>
      <w:r w:rsidR="008E1FDD" w:rsidRPr="007449C8">
        <w:rPr>
          <w:rFonts w:cstheme="minorHAnsi"/>
        </w:rPr>
        <w:t xml:space="preserve"> </w:t>
      </w:r>
      <w:r w:rsidR="008E1FDD" w:rsidRPr="00927FC1">
        <w:rPr>
          <w:rFonts w:cstheme="minorHAnsi"/>
        </w:rPr>
        <w:t xml:space="preserve">Monday – Friday </w:t>
      </w:r>
      <w:r w:rsidR="00DD612A" w:rsidRPr="00927FC1">
        <w:rPr>
          <w:rFonts w:cstheme="minorHAnsi"/>
        </w:rPr>
        <w:t>(</w:t>
      </w:r>
      <w:r w:rsidR="00983423" w:rsidRPr="00927FC1">
        <w:rPr>
          <w:rFonts w:cstheme="minorHAnsi"/>
        </w:rPr>
        <w:t>a</w:t>
      </w:r>
      <w:r w:rsidR="000343D7" w:rsidRPr="00927FC1">
        <w:rPr>
          <w:rFonts w:cstheme="minorHAnsi"/>
        </w:rPr>
        <w:t>ttendance at Thursday staff meetings, 2:30 pm – 4:30</w:t>
      </w:r>
      <w:r w:rsidR="004108E5" w:rsidRPr="00927FC1">
        <w:rPr>
          <w:rFonts w:cstheme="minorHAnsi"/>
        </w:rPr>
        <w:t xml:space="preserve"> </w:t>
      </w:r>
      <w:r w:rsidR="000343D7" w:rsidRPr="00927FC1">
        <w:rPr>
          <w:rFonts w:cstheme="minorHAnsi"/>
        </w:rPr>
        <w:t xml:space="preserve">pm is </w:t>
      </w:r>
      <w:r w:rsidR="008E1FDD" w:rsidRPr="00927FC1">
        <w:rPr>
          <w:rFonts w:cstheme="minorHAnsi"/>
        </w:rPr>
        <w:t xml:space="preserve">required) </w:t>
      </w:r>
      <w:r w:rsidR="008E1FDD" w:rsidRPr="00927FC1">
        <w:rPr>
          <w:rFonts w:cstheme="minorHAnsi"/>
          <w:b/>
          <w:u w:val="single"/>
        </w:rPr>
        <w:t>Note</w:t>
      </w:r>
      <w:r w:rsidRPr="00927FC1">
        <w:rPr>
          <w:rFonts w:cstheme="minorHAnsi"/>
          <w:b/>
          <w:u w:val="single"/>
        </w:rPr>
        <w:t>:</w:t>
      </w:r>
      <w:r w:rsidRPr="00927FC1">
        <w:rPr>
          <w:rFonts w:cstheme="minorHAnsi"/>
        </w:rPr>
        <w:t xml:space="preserve"> Schedule </w:t>
      </w:r>
      <w:r w:rsidR="00B50A6D" w:rsidRPr="00927FC1">
        <w:rPr>
          <w:rFonts w:cstheme="minorHAnsi"/>
        </w:rPr>
        <w:t>may</w:t>
      </w:r>
      <w:r w:rsidRPr="00927FC1">
        <w:rPr>
          <w:rFonts w:cstheme="minorHAnsi"/>
        </w:rPr>
        <w:t xml:space="preserve"> </w:t>
      </w:r>
      <w:r w:rsidR="006A11C5" w:rsidRPr="00927FC1">
        <w:rPr>
          <w:rFonts w:cstheme="minorHAnsi"/>
        </w:rPr>
        <w:t xml:space="preserve">vary </w:t>
      </w:r>
      <w:r w:rsidRPr="00927FC1">
        <w:rPr>
          <w:rFonts w:cstheme="minorHAnsi"/>
        </w:rPr>
        <w:t>occasional</w:t>
      </w:r>
      <w:r w:rsidR="006A11C5" w:rsidRPr="00927FC1">
        <w:rPr>
          <w:rFonts w:cstheme="minorHAnsi"/>
        </w:rPr>
        <w:t>ly to include</w:t>
      </w:r>
      <w:r w:rsidRPr="00927FC1">
        <w:rPr>
          <w:rFonts w:cstheme="minorHAnsi"/>
        </w:rPr>
        <w:t xml:space="preserve"> </w:t>
      </w:r>
      <w:r w:rsidR="007427D7" w:rsidRPr="00927FC1">
        <w:rPr>
          <w:rFonts w:cstheme="minorHAnsi"/>
        </w:rPr>
        <w:t>holiday s</w:t>
      </w:r>
      <w:r w:rsidR="00B50A6D" w:rsidRPr="00927FC1">
        <w:rPr>
          <w:rFonts w:cstheme="minorHAnsi"/>
        </w:rPr>
        <w:t>helter coverage</w:t>
      </w:r>
      <w:r w:rsidR="00983423" w:rsidRPr="00927FC1">
        <w:rPr>
          <w:rFonts w:cstheme="minorHAnsi"/>
        </w:rPr>
        <w:t xml:space="preserve"> (holiday payrate applies)</w:t>
      </w:r>
      <w:r w:rsidR="00A41AE7" w:rsidRPr="00927FC1">
        <w:rPr>
          <w:rFonts w:cstheme="minorHAnsi"/>
        </w:rPr>
        <w:t>.</w:t>
      </w:r>
    </w:p>
    <w:p w14:paraId="4E1CB0A1" w14:textId="77777777" w:rsidR="00DD612A" w:rsidRPr="00927FC1" w:rsidRDefault="00DD612A" w:rsidP="000C59F1">
      <w:pPr>
        <w:spacing w:after="0"/>
        <w:outlineLvl w:val="0"/>
        <w:rPr>
          <w:rFonts w:cstheme="minorHAnsi"/>
        </w:rPr>
      </w:pPr>
    </w:p>
    <w:p w14:paraId="09E3F07F" w14:textId="77777777" w:rsidR="002E274B" w:rsidRPr="00927FC1" w:rsidRDefault="002E274B" w:rsidP="000C59F1">
      <w:pPr>
        <w:spacing w:after="0"/>
        <w:jc w:val="center"/>
        <w:outlineLvl w:val="0"/>
        <w:rPr>
          <w:rFonts w:cstheme="minorHAnsi"/>
        </w:rPr>
      </w:pPr>
      <w:r w:rsidRPr="00927FC1">
        <w:rPr>
          <w:rFonts w:cstheme="minorHAnsi"/>
          <w:b/>
        </w:rPr>
        <w:t>BENEFITS</w:t>
      </w:r>
    </w:p>
    <w:p w14:paraId="560D440E" w14:textId="77777777" w:rsidR="00183335" w:rsidRPr="00367D81"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Accrued paid time off (PTO), eligible upon date of hire</w:t>
      </w:r>
    </w:p>
    <w:p w14:paraId="55F8A606" w14:textId="77777777" w:rsidR="00183335" w:rsidRPr="00367D81"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Simple IRA, eligible upon date of hire</w:t>
      </w:r>
    </w:p>
    <w:p w14:paraId="3F062552" w14:textId="77777777" w:rsidR="00183335" w:rsidRPr="00367D81"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life insurance policy, eligible upon date of hire</w:t>
      </w:r>
    </w:p>
    <w:p w14:paraId="69D29F44" w14:textId="77777777" w:rsidR="00183335" w:rsidRPr="00367D81"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Medical/Vision/Dental Insurance</w:t>
      </w:r>
      <w:r>
        <w:rPr>
          <w:rFonts w:asciiTheme="minorHAnsi" w:hAnsiTheme="minorHAnsi" w:cstheme="minorHAnsi"/>
        </w:rPr>
        <w:t>, fully paid by employer</w:t>
      </w:r>
    </w:p>
    <w:p w14:paraId="5034E3CC" w14:textId="77777777" w:rsidR="00183335" w:rsidRPr="00367D81"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Employer funded Health Savings Account (HSA)</w:t>
      </w:r>
    </w:p>
    <w:p w14:paraId="1813D8C3" w14:textId="77777777" w:rsidR="00183335"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sidRPr="00367D81">
        <w:rPr>
          <w:rFonts w:asciiTheme="minorHAnsi" w:hAnsiTheme="minorHAnsi" w:cstheme="minorHAnsi"/>
        </w:rPr>
        <w:t xml:space="preserve">Paid </w:t>
      </w:r>
      <w:r>
        <w:rPr>
          <w:rFonts w:asciiTheme="minorHAnsi" w:hAnsiTheme="minorHAnsi" w:cstheme="minorHAnsi"/>
        </w:rPr>
        <w:t xml:space="preserve">10 </w:t>
      </w:r>
      <w:r w:rsidRPr="00367D81">
        <w:rPr>
          <w:rFonts w:asciiTheme="minorHAnsi" w:hAnsiTheme="minorHAnsi" w:cstheme="minorHAnsi"/>
        </w:rPr>
        <w:t>holidays</w:t>
      </w:r>
      <w:r>
        <w:rPr>
          <w:rFonts w:asciiTheme="minorHAnsi" w:hAnsiTheme="minorHAnsi" w:cstheme="minorHAnsi"/>
        </w:rPr>
        <w:t xml:space="preserve"> and one personal day</w:t>
      </w:r>
    </w:p>
    <w:p w14:paraId="4C6F6789" w14:textId="77777777" w:rsidR="00183335"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Pr>
          <w:rFonts w:asciiTheme="minorHAnsi" w:hAnsiTheme="minorHAnsi" w:cstheme="minorHAnsi"/>
        </w:rPr>
        <w:t xml:space="preserve">YMCA membership </w:t>
      </w:r>
    </w:p>
    <w:p w14:paraId="68E3E389" w14:textId="77777777" w:rsidR="00183335" w:rsidRPr="00367D81" w:rsidRDefault="00183335" w:rsidP="00183335">
      <w:pPr>
        <w:pStyle w:val="ListParagraph"/>
        <w:widowControl w:val="0"/>
        <w:numPr>
          <w:ilvl w:val="0"/>
          <w:numId w:val="9"/>
        </w:numPr>
        <w:autoSpaceDE w:val="0"/>
        <w:autoSpaceDN w:val="0"/>
        <w:spacing w:after="0"/>
        <w:contextualSpacing w:val="0"/>
        <w:outlineLvl w:val="0"/>
        <w:rPr>
          <w:rFonts w:asciiTheme="minorHAnsi" w:hAnsiTheme="minorHAnsi" w:cstheme="minorHAnsi"/>
        </w:rPr>
      </w:pPr>
      <w:r>
        <w:rPr>
          <w:rFonts w:asciiTheme="minorHAnsi" w:hAnsiTheme="minorHAnsi" w:cstheme="minorHAnsi"/>
        </w:rPr>
        <w:t>Mileage paid for work related activities above normal commute</w:t>
      </w:r>
    </w:p>
    <w:p w14:paraId="1D8EC9E4" w14:textId="77777777" w:rsidR="002E274B" w:rsidRPr="00927FC1" w:rsidRDefault="002E274B" w:rsidP="000C59F1">
      <w:pPr>
        <w:spacing w:after="0"/>
        <w:ind w:left="360"/>
        <w:jc w:val="center"/>
        <w:rPr>
          <w:rFonts w:cstheme="minorHAnsi"/>
          <w:b/>
        </w:rPr>
      </w:pPr>
    </w:p>
    <w:p w14:paraId="3A94D37A" w14:textId="43545C77" w:rsidR="006E494F" w:rsidRPr="00927FC1" w:rsidRDefault="00983423" w:rsidP="002F6D9A">
      <w:pPr>
        <w:spacing w:after="0"/>
        <w:ind w:left="360"/>
        <w:jc w:val="center"/>
        <w:rPr>
          <w:rFonts w:cstheme="minorHAnsi"/>
          <w:b/>
        </w:rPr>
      </w:pPr>
      <w:r w:rsidRPr="00927FC1">
        <w:rPr>
          <w:rFonts w:cstheme="minorHAnsi"/>
          <w:b/>
        </w:rPr>
        <w:t>W</w:t>
      </w:r>
      <w:r w:rsidR="000740AC" w:rsidRPr="00927FC1">
        <w:rPr>
          <w:rFonts w:cstheme="minorHAnsi"/>
          <w:b/>
        </w:rPr>
        <w:t>A</w:t>
      </w:r>
      <w:r w:rsidR="002F6D9A" w:rsidRPr="00927FC1">
        <w:rPr>
          <w:rFonts w:cstheme="minorHAnsi"/>
          <w:b/>
        </w:rPr>
        <w:t xml:space="preserve"> state</w:t>
      </w:r>
      <w:r w:rsidRPr="00927FC1">
        <w:rPr>
          <w:rFonts w:cstheme="minorHAnsi"/>
          <w:b/>
        </w:rPr>
        <w:t xml:space="preserve"> background</w:t>
      </w:r>
      <w:r w:rsidR="002F6D9A" w:rsidRPr="00927FC1">
        <w:rPr>
          <w:rFonts w:cstheme="minorHAnsi"/>
          <w:b/>
        </w:rPr>
        <w:t xml:space="preserve">, fingerprinting, </w:t>
      </w:r>
      <w:proofErr w:type="gramStart"/>
      <w:r w:rsidR="002F6D9A" w:rsidRPr="00927FC1">
        <w:rPr>
          <w:rFonts w:cstheme="minorHAnsi"/>
          <w:b/>
        </w:rPr>
        <w:t>and,</w:t>
      </w:r>
      <w:proofErr w:type="gramEnd"/>
      <w:r w:rsidR="002F6D9A" w:rsidRPr="00927FC1">
        <w:rPr>
          <w:rFonts w:cstheme="minorHAnsi"/>
          <w:b/>
        </w:rPr>
        <w:t xml:space="preserve"> federal sex </w:t>
      </w:r>
      <w:r w:rsidRPr="00927FC1">
        <w:rPr>
          <w:rFonts w:cstheme="minorHAnsi"/>
          <w:b/>
        </w:rPr>
        <w:t xml:space="preserve">offender </w:t>
      </w:r>
      <w:r w:rsidR="0009388A" w:rsidRPr="00927FC1">
        <w:rPr>
          <w:rFonts w:cstheme="minorHAnsi"/>
          <w:b/>
        </w:rPr>
        <w:t>database</w:t>
      </w:r>
      <w:r w:rsidRPr="00927FC1">
        <w:rPr>
          <w:rFonts w:cstheme="minorHAnsi"/>
          <w:b/>
        </w:rPr>
        <w:t xml:space="preserve"> check</w:t>
      </w:r>
      <w:r w:rsidR="002F6D9A" w:rsidRPr="00927FC1">
        <w:rPr>
          <w:rFonts w:cstheme="minorHAnsi"/>
          <w:b/>
        </w:rPr>
        <w:t>s</w:t>
      </w:r>
      <w:r w:rsidRPr="00927FC1">
        <w:rPr>
          <w:rFonts w:cstheme="minorHAnsi"/>
          <w:b/>
        </w:rPr>
        <w:t xml:space="preserve"> are </w:t>
      </w:r>
      <w:r w:rsidR="0009388A" w:rsidRPr="00927FC1">
        <w:rPr>
          <w:rFonts w:cstheme="minorHAnsi"/>
          <w:b/>
        </w:rPr>
        <w:t>required for employment</w:t>
      </w:r>
      <w:r w:rsidRPr="00927FC1">
        <w:rPr>
          <w:rFonts w:cstheme="minorHAnsi"/>
          <w:b/>
        </w:rPr>
        <w:t>.</w:t>
      </w:r>
    </w:p>
    <w:p w14:paraId="0A21C419" w14:textId="58DEA3D5" w:rsidR="000C59F1" w:rsidRPr="00927FC1" w:rsidRDefault="000C59F1" w:rsidP="000C59F1">
      <w:pPr>
        <w:spacing w:after="0"/>
        <w:ind w:left="360"/>
        <w:jc w:val="center"/>
        <w:rPr>
          <w:rFonts w:cstheme="minorHAnsi"/>
          <w:b/>
        </w:rPr>
      </w:pPr>
    </w:p>
    <w:p w14:paraId="447F6BFA" w14:textId="77777777" w:rsidR="00D62B6F" w:rsidRPr="00927FC1" w:rsidRDefault="00D62B6F" w:rsidP="00D62B6F">
      <w:pPr>
        <w:spacing w:after="0"/>
        <w:contextualSpacing/>
        <w:jc w:val="center"/>
        <w:rPr>
          <w:rFonts w:eastAsia="Times New Roman" w:cstheme="minorHAnsi"/>
          <w:kern w:val="18"/>
        </w:rPr>
      </w:pPr>
      <w:r w:rsidRPr="00927FC1">
        <w:rPr>
          <w:rFonts w:eastAsia="Times New Roman" w:cstheme="minorHAnsi"/>
          <w:kern w:val="18"/>
        </w:rPr>
        <w:t xml:space="preserve">Founded in 2001, Turning Pointe’s mission is to provide safety and support for survivors through advocacy, prevention education and action for social change. Our Advocates work with over 500 adult and youth survivors of domestic and sexual violence every year in our Shelton and Belfair, WA locations. We serve </w:t>
      </w:r>
      <w:r w:rsidRPr="00927FC1">
        <w:rPr>
          <w:rFonts w:eastAsia="Times New Roman" w:cstheme="minorHAnsi"/>
          <w:i/>
          <w:kern w:val="18"/>
          <w:u w:val="single"/>
        </w:rPr>
        <w:t>all</w:t>
      </w:r>
      <w:r w:rsidRPr="00927FC1">
        <w:rPr>
          <w:rFonts w:eastAsia="Times New Roman" w:cstheme="minorHAnsi"/>
          <w:kern w:val="18"/>
        </w:rPr>
        <w:t xml:space="preserve"> survivors – we do not discriminate on the basis of gender identification, age, race, ethnicity, religion, marital status, nationality, disability or immigration status.</w:t>
      </w:r>
    </w:p>
    <w:p w14:paraId="675E22C5" w14:textId="77777777" w:rsidR="00D62B6F" w:rsidRPr="00927FC1" w:rsidRDefault="00D62B6F" w:rsidP="00D62B6F">
      <w:pPr>
        <w:spacing w:after="0"/>
        <w:contextualSpacing/>
        <w:jc w:val="center"/>
        <w:rPr>
          <w:rFonts w:eastAsia="Times New Roman" w:cstheme="minorHAnsi"/>
          <w:kern w:val="18"/>
        </w:rPr>
      </w:pPr>
    </w:p>
    <w:p w14:paraId="70400941" w14:textId="4CBF985F" w:rsidR="00D62B6F" w:rsidRPr="00927FC1" w:rsidRDefault="00D62B6F" w:rsidP="00D62B6F">
      <w:pPr>
        <w:spacing w:after="0"/>
        <w:contextualSpacing/>
        <w:jc w:val="center"/>
        <w:rPr>
          <w:rFonts w:eastAsia="Times New Roman" w:cstheme="minorHAnsi"/>
          <w:kern w:val="18"/>
        </w:rPr>
      </w:pPr>
      <w:r w:rsidRPr="00927FC1">
        <w:rPr>
          <w:rFonts w:eastAsia="Times New Roman" w:cstheme="minorHAnsi"/>
          <w:kern w:val="18"/>
        </w:rPr>
        <w:t>We place a high priority on the career development and wellness of every Turning Pointe team member. Employee recognition awards, staff retreats, celebratory potlucks, self-care activities and opportunities to grow professionally through special project assignments, expanded job responsibilities, conferences and training sessions are an important part of our culture.</w:t>
      </w:r>
    </w:p>
    <w:p w14:paraId="6EEAE5D1" w14:textId="77777777" w:rsidR="00D62B6F" w:rsidRPr="00927FC1" w:rsidRDefault="00D62B6F" w:rsidP="000C59F1">
      <w:pPr>
        <w:spacing w:after="0"/>
        <w:ind w:left="360"/>
        <w:jc w:val="center"/>
        <w:rPr>
          <w:rFonts w:cstheme="minorHAnsi"/>
          <w:b/>
        </w:rPr>
      </w:pPr>
    </w:p>
    <w:bookmarkEnd w:id="0"/>
    <w:p w14:paraId="29CB555B" w14:textId="77777777" w:rsidR="00D62B6F" w:rsidRPr="00927FC1" w:rsidRDefault="00D62B6F" w:rsidP="00D62B6F">
      <w:pPr>
        <w:spacing w:after="0"/>
        <w:jc w:val="center"/>
        <w:rPr>
          <w:rFonts w:cstheme="minorHAnsi"/>
        </w:rPr>
      </w:pPr>
      <w:r w:rsidRPr="00927FC1">
        <w:rPr>
          <w:rFonts w:cstheme="minorHAnsi"/>
          <w:b/>
        </w:rPr>
        <w:t>POSITION SUMMARY</w:t>
      </w:r>
    </w:p>
    <w:p w14:paraId="5F3CB0A1" w14:textId="4A52A18E" w:rsidR="00E27712" w:rsidRPr="002A7A8B" w:rsidRDefault="00B50A6D" w:rsidP="00E27712">
      <w:pPr>
        <w:shd w:val="clear" w:color="auto" w:fill="FFFFFF"/>
        <w:spacing w:after="0"/>
        <w:rPr>
          <w:rFonts w:cstheme="minorHAnsi"/>
          <w:color w:val="FF0000"/>
        </w:rPr>
      </w:pPr>
      <w:r w:rsidRPr="007449C8">
        <w:rPr>
          <w:rFonts w:eastAsia="Times New Roman" w:cstheme="minorHAnsi"/>
        </w:rPr>
        <w:t xml:space="preserve">The </w:t>
      </w:r>
      <w:r w:rsidR="002A7A8B" w:rsidRPr="007449C8">
        <w:rPr>
          <w:rFonts w:eastAsia="Times New Roman" w:cstheme="minorHAnsi"/>
        </w:rPr>
        <w:t>Shelter Admin</w:t>
      </w:r>
      <w:r w:rsidR="007449C8">
        <w:rPr>
          <w:rFonts w:eastAsia="Times New Roman" w:cstheme="minorHAnsi"/>
        </w:rPr>
        <w:t>istrative</w:t>
      </w:r>
      <w:r w:rsidR="002A7A8B" w:rsidRPr="007449C8">
        <w:rPr>
          <w:rFonts w:eastAsia="Times New Roman" w:cstheme="minorHAnsi"/>
        </w:rPr>
        <w:t xml:space="preserve"> Assistant</w:t>
      </w:r>
      <w:r w:rsidR="00E27712" w:rsidRPr="007449C8">
        <w:rPr>
          <w:rFonts w:eastAsia="Times New Roman" w:cstheme="minorHAnsi"/>
        </w:rPr>
        <w:t xml:space="preserve"> </w:t>
      </w:r>
      <w:r w:rsidRPr="007449C8">
        <w:rPr>
          <w:rFonts w:eastAsia="Times New Roman" w:cstheme="minorHAnsi"/>
        </w:rPr>
        <w:t xml:space="preserve">team </w:t>
      </w:r>
      <w:r w:rsidRPr="00927FC1">
        <w:rPr>
          <w:rFonts w:eastAsia="Times New Roman" w:cstheme="minorHAnsi"/>
        </w:rPr>
        <w:t xml:space="preserve">member is responsible for handling front desk duties </w:t>
      </w:r>
      <w:r w:rsidR="007449C8" w:rsidRPr="00927FC1">
        <w:rPr>
          <w:rFonts w:eastAsia="Times New Roman" w:cstheme="minorHAnsi"/>
        </w:rPr>
        <w:t>including</w:t>
      </w:r>
      <w:r w:rsidRPr="00927FC1">
        <w:rPr>
          <w:rFonts w:eastAsia="Times New Roman" w:cstheme="minorHAnsi"/>
        </w:rPr>
        <w:t xml:space="preserve"> answering phones and directing calls to the appropriate staff member; welcoming clients, community partners and guests to the administrative offices/shelter; managing the acceptance of contributions and donations; </w:t>
      </w:r>
      <w:r w:rsidR="00E27712">
        <w:rPr>
          <w:rFonts w:cstheme="minorHAnsi"/>
        </w:rPr>
        <w:t xml:space="preserve">support </w:t>
      </w:r>
      <w:r w:rsidR="00E27712" w:rsidRPr="00A604C1">
        <w:rPr>
          <w:rFonts w:cstheme="minorHAnsi"/>
        </w:rPr>
        <w:t>shelter residents</w:t>
      </w:r>
      <w:r w:rsidR="00E27712" w:rsidRPr="00927FC1">
        <w:rPr>
          <w:rFonts w:eastAsia="Times New Roman" w:cstheme="minorHAnsi"/>
        </w:rPr>
        <w:t xml:space="preserve"> </w:t>
      </w:r>
      <w:r w:rsidRPr="00927FC1">
        <w:rPr>
          <w:rFonts w:eastAsia="Times New Roman" w:cstheme="minorHAnsi"/>
        </w:rPr>
        <w:t xml:space="preserve">and, </w:t>
      </w:r>
      <w:r w:rsidRPr="00927FC1">
        <w:rPr>
          <w:rFonts w:eastAsia="Times New Roman" w:cstheme="minorHAnsi"/>
        </w:rPr>
        <w:lastRenderedPageBreak/>
        <w:t xml:space="preserve">handling select non-case management needs of clients. </w:t>
      </w:r>
      <w:bookmarkStart w:id="1" w:name="_Hlk71288810"/>
      <w:r w:rsidR="00E27712">
        <w:rPr>
          <w:rFonts w:cstheme="minorHAnsi"/>
        </w:rPr>
        <w:t>This position</w:t>
      </w:r>
      <w:r w:rsidR="00E27712" w:rsidRPr="00A604C1">
        <w:rPr>
          <w:rFonts w:cstheme="minorHAnsi"/>
        </w:rPr>
        <w:t xml:space="preserve"> </w:t>
      </w:r>
      <w:r w:rsidR="00E27712">
        <w:rPr>
          <w:rFonts w:cstheme="minorHAnsi"/>
        </w:rPr>
        <w:t xml:space="preserve">also </w:t>
      </w:r>
      <w:r w:rsidR="00E27712" w:rsidRPr="00A604C1">
        <w:rPr>
          <w:rFonts w:cstheme="minorHAnsi"/>
        </w:rPr>
        <w:t>perform</w:t>
      </w:r>
      <w:r w:rsidR="00E27712">
        <w:rPr>
          <w:rFonts w:cstheme="minorHAnsi"/>
        </w:rPr>
        <w:t>s</w:t>
      </w:r>
      <w:r w:rsidR="00E27712" w:rsidRPr="00A604C1">
        <w:rPr>
          <w:rFonts w:cstheme="minorHAnsi"/>
        </w:rPr>
        <w:t xml:space="preserve"> general administrative, recordkeeping</w:t>
      </w:r>
      <w:r w:rsidR="00E27712">
        <w:rPr>
          <w:rFonts w:cstheme="minorHAnsi"/>
        </w:rPr>
        <w:t xml:space="preserve"> duties</w:t>
      </w:r>
      <w:r w:rsidR="00E27712" w:rsidRPr="00A604C1">
        <w:rPr>
          <w:rFonts w:cstheme="minorHAnsi"/>
        </w:rPr>
        <w:t xml:space="preserve"> and,</w:t>
      </w:r>
      <w:r w:rsidR="00E27712">
        <w:rPr>
          <w:rFonts w:cstheme="minorHAnsi"/>
        </w:rPr>
        <w:t xml:space="preserve"> completes</w:t>
      </w:r>
      <w:r w:rsidR="00E27712" w:rsidRPr="00A604C1">
        <w:rPr>
          <w:rFonts w:cstheme="minorHAnsi"/>
        </w:rPr>
        <w:t xml:space="preserve"> timely and accurate data entry</w:t>
      </w:r>
      <w:r w:rsidR="00E27712">
        <w:rPr>
          <w:rFonts w:cstheme="minorHAnsi"/>
        </w:rPr>
        <w:t xml:space="preserve"> as needed</w:t>
      </w:r>
      <w:r w:rsidR="00E27712" w:rsidRPr="00A934D5">
        <w:rPr>
          <w:rFonts w:cstheme="minorHAnsi"/>
        </w:rPr>
        <w:t>.</w:t>
      </w:r>
      <w:bookmarkEnd w:id="1"/>
      <w:r w:rsidR="00E27712" w:rsidRPr="00A934D5">
        <w:rPr>
          <w:rFonts w:cstheme="minorHAnsi"/>
        </w:rPr>
        <w:t xml:space="preserve"> </w:t>
      </w:r>
      <w:r w:rsidR="002A7A8B">
        <w:rPr>
          <w:rFonts w:cstheme="minorHAnsi"/>
        </w:rPr>
        <w:t xml:space="preserve"> </w:t>
      </w:r>
      <w:r w:rsidR="00E27712" w:rsidRPr="00A934D5">
        <w:rPr>
          <w:rFonts w:cstheme="minorHAnsi"/>
        </w:rPr>
        <w:t xml:space="preserve">Cleaning shelter common areas and living spaces and other </w:t>
      </w:r>
      <w:r w:rsidR="00E27712" w:rsidRPr="00A604C1">
        <w:rPr>
          <w:rFonts w:cstheme="minorHAnsi"/>
        </w:rPr>
        <w:t xml:space="preserve">tasks </w:t>
      </w:r>
      <w:r w:rsidR="00E27712">
        <w:rPr>
          <w:rFonts w:cstheme="minorHAnsi"/>
        </w:rPr>
        <w:t xml:space="preserve">are required </w:t>
      </w:r>
      <w:r w:rsidR="00E27712" w:rsidRPr="00A604C1">
        <w:rPr>
          <w:rFonts w:cstheme="minorHAnsi"/>
        </w:rPr>
        <w:t>as assigned</w:t>
      </w:r>
      <w:r w:rsidR="00E27712" w:rsidRPr="007449C8">
        <w:rPr>
          <w:rFonts w:cstheme="minorHAnsi"/>
        </w:rPr>
        <w:t>.</w:t>
      </w:r>
      <w:r w:rsidR="002A7A8B" w:rsidRPr="007449C8">
        <w:rPr>
          <w:rFonts w:cstheme="minorHAnsi"/>
        </w:rPr>
        <w:t xml:space="preserve"> At times this team member will back up Advocates by assisting with screenings</w:t>
      </w:r>
      <w:r w:rsidR="00A176F8" w:rsidRPr="007449C8">
        <w:rPr>
          <w:rFonts w:cstheme="minorHAnsi"/>
        </w:rPr>
        <w:t xml:space="preserve"> </w:t>
      </w:r>
      <w:r w:rsidR="0060504B" w:rsidRPr="007449C8">
        <w:rPr>
          <w:rFonts w:cstheme="minorHAnsi"/>
        </w:rPr>
        <w:t>when Advocates are in appointments or on the phone</w:t>
      </w:r>
      <w:r w:rsidR="002A7A8B" w:rsidRPr="007449C8">
        <w:rPr>
          <w:rFonts w:cstheme="minorHAnsi"/>
        </w:rPr>
        <w:t xml:space="preserve">.  </w:t>
      </w:r>
    </w:p>
    <w:p w14:paraId="3650EA8E" w14:textId="77777777" w:rsidR="00E27712" w:rsidRPr="00D62B6F" w:rsidRDefault="00E27712" w:rsidP="00E27712">
      <w:pPr>
        <w:shd w:val="clear" w:color="auto" w:fill="FFFFFF"/>
        <w:spacing w:after="0"/>
        <w:rPr>
          <w:rFonts w:cstheme="minorHAnsi"/>
        </w:rPr>
      </w:pPr>
    </w:p>
    <w:p w14:paraId="3CC91D9C" w14:textId="594309CC" w:rsidR="00B50A6D" w:rsidRPr="00927FC1" w:rsidRDefault="00B50A6D" w:rsidP="00B50A6D">
      <w:pPr>
        <w:shd w:val="clear" w:color="auto" w:fill="FFFFFF"/>
        <w:spacing w:after="240"/>
        <w:rPr>
          <w:rFonts w:eastAsia="Times New Roman" w:cstheme="minorHAnsi"/>
        </w:rPr>
      </w:pPr>
    </w:p>
    <w:p w14:paraId="0A81BC06" w14:textId="48115934" w:rsidR="00B50A6D" w:rsidRPr="00927FC1" w:rsidRDefault="008C7AA5" w:rsidP="00B50A6D">
      <w:pPr>
        <w:shd w:val="clear" w:color="auto" w:fill="FFFFFF"/>
        <w:spacing w:after="240"/>
        <w:rPr>
          <w:rFonts w:eastAsia="Times New Roman" w:cstheme="minorHAnsi"/>
        </w:rPr>
      </w:pPr>
      <w:r>
        <w:rPr>
          <w:rFonts w:eastAsia="Times New Roman" w:cstheme="minorHAnsi"/>
        </w:rPr>
        <w:t>This position supports management with projects as needed</w:t>
      </w:r>
      <w:r w:rsidR="00B50A6D" w:rsidRPr="00927FC1">
        <w:rPr>
          <w:rFonts w:eastAsia="Times New Roman" w:cstheme="minorHAnsi"/>
        </w:rPr>
        <w:t>, preparation for shelter-based client activities/special events, administrative involvement in select community outreach and fundraising events or, helping with planning of Turning Pointe staff training and team building events.</w:t>
      </w:r>
    </w:p>
    <w:p w14:paraId="7E537926" w14:textId="77777777" w:rsidR="00D62B6F" w:rsidRPr="00927FC1" w:rsidRDefault="00D62B6F" w:rsidP="00D62B6F">
      <w:pPr>
        <w:spacing w:after="0"/>
        <w:rPr>
          <w:rFonts w:cstheme="minorHAnsi"/>
        </w:rPr>
      </w:pPr>
      <w:r w:rsidRPr="00927FC1">
        <w:rPr>
          <w:rFonts w:cstheme="minorHAnsi"/>
          <w:b/>
          <w:u w:val="single"/>
        </w:rPr>
        <w:t>Turning Pointe Competencies</w:t>
      </w:r>
    </w:p>
    <w:p w14:paraId="635B9DA4"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Communication</w:t>
      </w:r>
      <w:r w:rsidRPr="00927FC1">
        <w:rPr>
          <w:rFonts w:asciiTheme="minorHAnsi" w:hAnsiTheme="minorHAnsi" w:cstheme="minorHAnsi"/>
        </w:rPr>
        <w:t>: Expresses ideas effectively in writing and verbally; shares ideas and information with others proactively; organizes and delivers information appropriately; style and content of communication is audience-specific; actively and empathetically listens.</w:t>
      </w:r>
    </w:p>
    <w:p w14:paraId="4CBB79B7"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Teamwork:</w:t>
      </w:r>
      <w:r w:rsidRPr="00927FC1">
        <w:rPr>
          <w:rFonts w:asciiTheme="minorHAnsi" w:hAnsiTheme="minorHAnsi" w:cstheme="minorHAnsi"/>
        </w:rPr>
        <w:t xml:space="preserve"> Interacts with people effectively; able and willing to share and receive information; cooperates within groups and across groups; supports group decisions and puts group goals ahead of own goals.</w:t>
      </w:r>
    </w:p>
    <w:p w14:paraId="4F3932DA"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Initiative:</w:t>
      </w:r>
      <w:r w:rsidRPr="00927FC1">
        <w:rPr>
          <w:rFonts w:asciiTheme="minorHAnsi" w:hAnsiTheme="minorHAnsi" w:cstheme="minorHAnsi"/>
        </w:rPr>
        <w:t xml:space="preserve"> Generates innovative ideas for improvement and problem-solving; practices self-development; does more than required and takes advantage of new opportunities. </w:t>
      </w:r>
    </w:p>
    <w:p w14:paraId="6060B913" w14:textId="77777777" w:rsidR="00D62B6F" w:rsidRPr="00927FC1" w:rsidRDefault="00D62B6F" w:rsidP="00D62B6F">
      <w:pPr>
        <w:pStyle w:val="ListParagraph"/>
        <w:numPr>
          <w:ilvl w:val="0"/>
          <w:numId w:val="10"/>
        </w:numPr>
        <w:spacing w:after="0"/>
        <w:rPr>
          <w:rFonts w:asciiTheme="minorHAnsi" w:hAnsiTheme="minorHAnsi" w:cstheme="minorHAnsi"/>
        </w:rPr>
      </w:pPr>
      <w:r w:rsidRPr="00927FC1">
        <w:rPr>
          <w:rFonts w:asciiTheme="minorHAnsi" w:hAnsiTheme="minorHAnsi" w:cstheme="minorHAnsi"/>
          <w:u w:val="single"/>
        </w:rPr>
        <w:t>Sense of urgency:</w:t>
      </w:r>
      <w:r w:rsidRPr="00927FC1">
        <w:rPr>
          <w:rFonts w:asciiTheme="minorHAnsi" w:hAnsiTheme="minorHAnsi" w:cstheme="minorHAnsi"/>
        </w:rPr>
        <w:t xml:space="preserve"> Prioritizes responsibilities of role appropriately; demonstrates enthusiasm and energy in approaching job; consistently meets or exceeds goals; maintains high level of productivity and self-direction.</w:t>
      </w:r>
    </w:p>
    <w:p w14:paraId="79A8EC9C" w14:textId="77777777" w:rsidR="00D62B6F" w:rsidRPr="00927FC1" w:rsidRDefault="00D62B6F" w:rsidP="00D62B6F">
      <w:pPr>
        <w:shd w:val="clear" w:color="auto" w:fill="FFFFFF"/>
        <w:spacing w:after="0"/>
        <w:rPr>
          <w:rFonts w:eastAsia="Times New Roman" w:cstheme="minorHAnsi"/>
        </w:rPr>
      </w:pPr>
    </w:p>
    <w:p w14:paraId="608A0D4A" w14:textId="77777777" w:rsidR="00D62B6F" w:rsidRPr="00927FC1" w:rsidRDefault="00D62B6F" w:rsidP="00D62B6F">
      <w:pPr>
        <w:spacing w:after="0"/>
        <w:ind w:left="1440" w:hanging="1440"/>
        <w:jc w:val="center"/>
        <w:rPr>
          <w:rFonts w:cstheme="minorHAnsi"/>
          <w:b/>
        </w:rPr>
      </w:pPr>
      <w:r w:rsidRPr="00927FC1">
        <w:rPr>
          <w:rFonts w:cstheme="minorHAnsi"/>
          <w:b/>
        </w:rPr>
        <w:t>ESSENTIAL RESPONSIBILITIES, DUTIES AND TASKS</w:t>
      </w:r>
    </w:p>
    <w:p w14:paraId="2B2CAA06" w14:textId="77777777" w:rsidR="00D62B6F" w:rsidRPr="00927FC1" w:rsidRDefault="00D62B6F" w:rsidP="00D62B6F">
      <w:pPr>
        <w:spacing w:after="0"/>
        <w:ind w:left="1440" w:hanging="1440"/>
        <w:jc w:val="center"/>
        <w:rPr>
          <w:rFonts w:cstheme="minorHAnsi"/>
        </w:rPr>
      </w:pPr>
    </w:p>
    <w:p w14:paraId="6B836F5C" w14:textId="38345567" w:rsidR="00D62B6F" w:rsidRDefault="00D62B6F" w:rsidP="00D62B6F">
      <w:pPr>
        <w:spacing w:after="0"/>
        <w:ind w:left="1440" w:hanging="1440"/>
        <w:rPr>
          <w:rFonts w:cstheme="minorHAnsi"/>
          <w:b/>
          <w:u w:val="single"/>
        </w:rPr>
      </w:pPr>
      <w:r w:rsidRPr="00927FC1">
        <w:rPr>
          <w:rFonts w:cstheme="minorHAnsi"/>
          <w:b/>
          <w:u w:val="single"/>
        </w:rPr>
        <w:t xml:space="preserve">Administration and </w:t>
      </w:r>
      <w:r w:rsidR="00927FC1" w:rsidRPr="00927FC1">
        <w:rPr>
          <w:rFonts w:cstheme="minorHAnsi"/>
          <w:b/>
          <w:u w:val="single"/>
        </w:rPr>
        <w:t>Client Services</w:t>
      </w:r>
    </w:p>
    <w:p w14:paraId="4ABD2FBA" w14:textId="3DE1C698" w:rsidR="008C7AA5" w:rsidRPr="00927FC1" w:rsidRDefault="008C7AA5" w:rsidP="008C7AA5">
      <w:pPr>
        <w:spacing w:after="0"/>
        <w:rPr>
          <w:rFonts w:cstheme="minorHAnsi"/>
          <w:b/>
          <w:u w:val="single"/>
        </w:rPr>
      </w:pPr>
    </w:p>
    <w:p w14:paraId="42F6C68B" w14:textId="6AF2B68A" w:rsidR="008C7AA5" w:rsidRPr="008C7AA5" w:rsidRDefault="00927FC1" w:rsidP="008C7AA5">
      <w:pPr>
        <w:widowControl w:val="0"/>
        <w:numPr>
          <w:ilvl w:val="0"/>
          <w:numId w:val="1"/>
        </w:numPr>
        <w:tabs>
          <w:tab w:val="left" w:pos="90"/>
        </w:tabs>
        <w:autoSpaceDE w:val="0"/>
        <w:autoSpaceDN w:val="0"/>
        <w:adjustRightInd w:val="0"/>
        <w:spacing w:before="15" w:after="0"/>
        <w:rPr>
          <w:rFonts w:cstheme="minorHAnsi"/>
          <w:color w:val="000000"/>
        </w:rPr>
      </w:pPr>
      <w:r w:rsidRPr="00927FC1">
        <w:rPr>
          <w:rFonts w:cstheme="minorHAnsi"/>
          <w:color w:val="000000"/>
        </w:rPr>
        <w:t xml:space="preserve">Provides support to Turning Pointe clients including, and not limited to, telephone-based and face/face reception duties, management of charitable </w:t>
      </w:r>
      <w:r w:rsidR="00850373">
        <w:rPr>
          <w:rFonts w:cstheme="minorHAnsi"/>
          <w:color w:val="000000"/>
        </w:rPr>
        <w:t xml:space="preserve">in-kind </w:t>
      </w:r>
      <w:r w:rsidRPr="00927FC1">
        <w:rPr>
          <w:rFonts w:cstheme="minorHAnsi"/>
          <w:color w:val="000000"/>
        </w:rPr>
        <w:t>donations, ensures completion and filing of confidentiality forms for guests and service providers</w:t>
      </w:r>
    </w:p>
    <w:p w14:paraId="4DF599B7" w14:textId="1BC76C96" w:rsidR="002A7A8B" w:rsidRPr="002A7A8B" w:rsidRDefault="00927FC1" w:rsidP="002A7A8B">
      <w:pPr>
        <w:widowControl w:val="0"/>
        <w:numPr>
          <w:ilvl w:val="0"/>
          <w:numId w:val="1"/>
        </w:numPr>
        <w:tabs>
          <w:tab w:val="left" w:pos="90"/>
        </w:tabs>
        <w:autoSpaceDE w:val="0"/>
        <w:autoSpaceDN w:val="0"/>
        <w:adjustRightInd w:val="0"/>
        <w:spacing w:before="15" w:after="0"/>
        <w:rPr>
          <w:rFonts w:cstheme="minorHAnsi"/>
          <w:color w:val="000000"/>
        </w:rPr>
      </w:pPr>
      <w:r w:rsidRPr="00927FC1">
        <w:rPr>
          <w:rFonts w:cstheme="minorHAnsi"/>
          <w:color w:val="000000"/>
        </w:rPr>
        <w:t xml:space="preserve">Responsible for answering phones, taking messages, forwarding written requests and inquiries from the public, community </w:t>
      </w:r>
      <w:r w:rsidR="008C7AA5">
        <w:rPr>
          <w:rFonts w:cstheme="minorHAnsi"/>
          <w:color w:val="000000"/>
        </w:rPr>
        <w:t xml:space="preserve">members </w:t>
      </w:r>
      <w:r w:rsidRPr="00927FC1">
        <w:rPr>
          <w:rFonts w:cstheme="minorHAnsi"/>
          <w:color w:val="000000"/>
        </w:rPr>
        <w:t>and clients to the appropriate Turning Pointe team member</w:t>
      </w:r>
      <w:r w:rsidR="002A7A8B">
        <w:rPr>
          <w:rFonts w:cstheme="minorHAnsi"/>
          <w:color w:val="000000"/>
        </w:rPr>
        <w:t xml:space="preserve">.  </w:t>
      </w:r>
    </w:p>
    <w:p w14:paraId="0F7070FA" w14:textId="22761809" w:rsidR="00927FC1" w:rsidRPr="00927FC1" w:rsidRDefault="00927FC1" w:rsidP="00927FC1">
      <w:pPr>
        <w:widowControl w:val="0"/>
        <w:numPr>
          <w:ilvl w:val="0"/>
          <w:numId w:val="1"/>
        </w:numPr>
        <w:tabs>
          <w:tab w:val="left" w:pos="90"/>
        </w:tabs>
        <w:autoSpaceDE w:val="0"/>
        <w:autoSpaceDN w:val="0"/>
        <w:adjustRightInd w:val="0"/>
        <w:spacing w:before="15" w:after="0"/>
        <w:rPr>
          <w:rFonts w:cstheme="minorHAnsi"/>
        </w:rPr>
      </w:pPr>
      <w:r w:rsidRPr="00927FC1">
        <w:rPr>
          <w:rFonts w:cstheme="minorHAnsi"/>
        </w:rPr>
        <w:t xml:space="preserve">Maintains files, folders and paperwork </w:t>
      </w:r>
      <w:r>
        <w:rPr>
          <w:rFonts w:cstheme="minorHAnsi"/>
        </w:rPr>
        <w:t xml:space="preserve">in </w:t>
      </w:r>
      <w:r w:rsidRPr="00927FC1">
        <w:rPr>
          <w:rFonts w:cstheme="minorHAnsi"/>
        </w:rPr>
        <w:t>receptionist area for Turning Pointe staff and guests including: in-kind donation receipts, confidentiality forms, release of information (ROI) forms, intake folders, CSRs, One Time Contacts, Shelter Screenings, and job applications</w:t>
      </w:r>
    </w:p>
    <w:p w14:paraId="67AAD8F2" w14:textId="6C03557B" w:rsidR="00927FC1" w:rsidRDefault="00927FC1" w:rsidP="00927FC1">
      <w:pPr>
        <w:widowControl w:val="0"/>
        <w:numPr>
          <w:ilvl w:val="0"/>
          <w:numId w:val="1"/>
        </w:numPr>
        <w:tabs>
          <w:tab w:val="left" w:pos="90"/>
        </w:tabs>
        <w:autoSpaceDE w:val="0"/>
        <w:autoSpaceDN w:val="0"/>
        <w:adjustRightInd w:val="0"/>
        <w:spacing w:before="15" w:after="0"/>
        <w:rPr>
          <w:rFonts w:cstheme="minorHAnsi"/>
        </w:rPr>
      </w:pPr>
      <w:r w:rsidRPr="00927FC1">
        <w:rPr>
          <w:rFonts w:cstheme="minorHAnsi"/>
        </w:rPr>
        <w:t>Maintains kitchen cleaning schedule</w:t>
      </w:r>
    </w:p>
    <w:p w14:paraId="56F346E5" w14:textId="6FFE0F0A" w:rsidR="008C7AA5" w:rsidRDefault="008C7AA5" w:rsidP="00927FC1">
      <w:pPr>
        <w:widowControl w:val="0"/>
        <w:numPr>
          <w:ilvl w:val="0"/>
          <w:numId w:val="1"/>
        </w:numPr>
        <w:tabs>
          <w:tab w:val="left" w:pos="90"/>
        </w:tabs>
        <w:autoSpaceDE w:val="0"/>
        <w:autoSpaceDN w:val="0"/>
        <w:adjustRightInd w:val="0"/>
        <w:spacing w:before="15" w:after="0"/>
        <w:rPr>
          <w:rFonts w:cstheme="minorHAnsi"/>
        </w:rPr>
      </w:pPr>
      <w:r>
        <w:rPr>
          <w:rFonts w:cstheme="minorHAnsi"/>
        </w:rPr>
        <w:t xml:space="preserve">Cleans and maintains lobby </w:t>
      </w:r>
      <w:r w:rsidR="0060504B" w:rsidRPr="007449C8">
        <w:rPr>
          <w:rFonts w:cstheme="minorHAnsi"/>
        </w:rPr>
        <w:t xml:space="preserve">and receptionist </w:t>
      </w:r>
      <w:r w:rsidRPr="007449C8">
        <w:rPr>
          <w:rFonts w:cstheme="minorHAnsi"/>
        </w:rPr>
        <w:t>area</w:t>
      </w:r>
      <w:r w:rsidR="0060504B" w:rsidRPr="007449C8">
        <w:rPr>
          <w:rFonts w:cstheme="minorHAnsi"/>
        </w:rPr>
        <w:t>s</w:t>
      </w:r>
      <w:r w:rsidR="00A0631D" w:rsidRPr="007449C8">
        <w:rPr>
          <w:rFonts w:cstheme="minorHAnsi"/>
        </w:rPr>
        <w:t xml:space="preserve"> bright </w:t>
      </w:r>
      <w:r w:rsidR="00A0631D">
        <w:rPr>
          <w:rFonts w:cstheme="minorHAnsi"/>
        </w:rPr>
        <w:t>and welcoming</w:t>
      </w:r>
    </w:p>
    <w:p w14:paraId="518377E6" w14:textId="035DD258" w:rsidR="002A7A8B" w:rsidRPr="007449C8" w:rsidRDefault="002A7A8B"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 xml:space="preserve">Maintains Library in </w:t>
      </w:r>
      <w:r w:rsidR="00A0631D" w:rsidRPr="007449C8">
        <w:rPr>
          <w:rFonts w:cstheme="minorHAnsi"/>
        </w:rPr>
        <w:t xml:space="preserve">lobby </w:t>
      </w:r>
    </w:p>
    <w:p w14:paraId="363E3E05" w14:textId="7D2EA7EB" w:rsidR="002A7A8B" w:rsidRPr="007449C8" w:rsidRDefault="002A7A8B"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Assist with putting away shelter and office supplies</w:t>
      </w:r>
    </w:p>
    <w:p w14:paraId="33A17D12" w14:textId="3669E5CD" w:rsidR="00F40A1A" w:rsidRPr="007449C8" w:rsidRDefault="00A176F8"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 xml:space="preserve">Coordinates with vendors, </w:t>
      </w:r>
      <w:r w:rsidR="007449C8" w:rsidRPr="007449C8">
        <w:rPr>
          <w:rFonts w:cstheme="minorHAnsi"/>
        </w:rPr>
        <w:t>guests,</w:t>
      </w:r>
      <w:r w:rsidRPr="007449C8">
        <w:rPr>
          <w:rFonts w:cstheme="minorHAnsi"/>
        </w:rPr>
        <w:t xml:space="preserve"> and other visitors</w:t>
      </w:r>
      <w:r w:rsidR="007449C8">
        <w:rPr>
          <w:rFonts w:cstheme="minorHAnsi"/>
        </w:rPr>
        <w:t xml:space="preserve"> as needed</w:t>
      </w:r>
    </w:p>
    <w:p w14:paraId="090CEC10" w14:textId="23EAFD1E" w:rsidR="005C66AF" w:rsidRPr="007449C8" w:rsidRDefault="005C66AF" w:rsidP="00927FC1">
      <w:pPr>
        <w:widowControl w:val="0"/>
        <w:numPr>
          <w:ilvl w:val="0"/>
          <w:numId w:val="1"/>
        </w:numPr>
        <w:tabs>
          <w:tab w:val="left" w:pos="90"/>
        </w:tabs>
        <w:autoSpaceDE w:val="0"/>
        <w:autoSpaceDN w:val="0"/>
        <w:adjustRightInd w:val="0"/>
        <w:spacing w:before="15" w:after="0"/>
        <w:rPr>
          <w:rFonts w:cstheme="minorHAnsi"/>
        </w:rPr>
      </w:pPr>
      <w:r w:rsidRPr="007449C8">
        <w:rPr>
          <w:rFonts w:cstheme="minorHAnsi"/>
        </w:rPr>
        <w:t>Review and utilize Outlook calendars for shelter coordination</w:t>
      </w:r>
    </w:p>
    <w:p w14:paraId="2051A99D" w14:textId="673F6BF3" w:rsidR="00927FC1" w:rsidRDefault="00927FC1" w:rsidP="00927FC1">
      <w:pPr>
        <w:widowControl w:val="0"/>
        <w:numPr>
          <w:ilvl w:val="0"/>
          <w:numId w:val="1"/>
        </w:numPr>
        <w:tabs>
          <w:tab w:val="left" w:pos="90"/>
        </w:tabs>
        <w:autoSpaceDE w:val="0"/>
        <w:autoSpaceDN w:val="0"/>
        <w:adjustRightInd w:val="0"/>
        <w:spacing w:before="15" w:after="0"/>
        <w:rPr>
          <w:rFonts w:cstheme="minorHAnsi"/>
        </w:rPr>
      </w:pPr>
      <w:r w:rsidRPr="00927FC1">
        <w:rPr>
          <w:rFonts w:cstheme="minorHAnsi"/>
        </w:rPr>
        <w:t>Assists with “front of the house” tasks, such as shelter resident mailbox assignments, master whiteboard for shelter room assignments, laundry sign ups, food donation distribution and pantry replenishment</w:t>
      </w:r>
    </w:p>
    <w:p w14:paraId="071D39AC" w14:textId="1F02DF45" w:rsidR="008C7AA5" w:rsidRDefault="008C7AA5" w:rsidP="00927FC1">
      <w:pPr>
        <w:widowControl w:val="0"/>
        <w:numPr>
          <w:ilvl w:val="0"/>
          <w:numId w:val="1"/>
        </w:numPr>
        <w:tabs>
          <w:tab w:val="left" w:pos="90"/>
        </w:tabs>
        <w:autoSpaceDE w:val="0"/>
        <w:autoSpaceDN w:val="0"/>
        <w:adjustRightInd w:val="0"/>
        <w:spacing w:before="15" w:after="0"/>
        <w:rPr>
          <w:rFonts w:cstheme="minorHAnsi"/>
        </w:rPr>
      </w:pPr>
      <w:r>
        <w:rPr>
          <w:rFonts w:cstheme="minorHAnsi"/>
        </w:rPr>
        <w:t>Updates all client interactions in CSR’s</w:t>
      </w:r>
    </w:p>
    <w:p w14:paraId="71B0C59B" w14:textId="6679F810" w:rsidR="002A7A8B" w:rsidRDefault="00927FC1" w:rsidP="002A7A8B">
      <w:pPr>
        <w:widowControl w:val="0"/>
        <w:numPr>
          <w:ilvl w:val="0"/>
          <w:numId w:val="1"/>
        </w:numPr>
        <w:tabs>
          <w:tab w:val="left" w:pos="90"/>
        </w:tabs>
        <w:autoSpaceDE w:val="0"/>
        <w:autoSpaceDN w:val="0"/>
        <w:adjustRightInd w:val="0"/>
        <w:spacing w:before="15" w:after="0"/>
        <w:rPr>
          <w:rFonts w:cstheme="minorHAnsi"/>
          <w:color w:val="000000"/>
        </w:rPr>
      </w:pPr>
      <w:r w:rsidRPr="00927FC1">
        <w:rPr>
          <w:rFonts w:cstheme="minorHAnsi"/>
          <w:color w:val="000000"/>
        </w:rPr>
        <w:t>Supports</w:t>
      </w:r>
      <w:r w:rsidR="00803A01">
        <w:rPr>
          <w:rFonts w:cstheme="minorHAnsi"/>
          <w:color w:val="000000"/>
        </w:rPr>
        <w:t xml:space="preserve"> </w:t>
      </w:r>
      <w:r w:rsidRPr="00927FC1">
        <w:rPr>
          <w:rFonts w:cstheme="minorHAnsi"/>
          <w:color w:val="000000"/>
        </w:rPr>
        <w:t>special events and</w:t>
      </w:r>
      <w:r>
        <w:rPr>
          <w:rFonts w:cstheme="minorHAnsi"/>
          <w:color w:val="000000"/>
        </w:rPr>
        <w:t xml:space="preserve"> </w:t>
      </w:r>
      <w:r w:rsidRPr="00927FC1">
        <w:rPr>
          <w:rFonts w:cstheme="minorHAnsi"/>
          <w:color w:val="000000"/>
        </w:rPr>
        <w:t xml:space="preserve">staff professional development workshops, team building activities, community </w:t>
      </w:r>
      <w:r w:rsidRPr="00927FC1">
        <w:rPr>
          <w:rFonts w:cstheme="minorHAnsi"/>
          <w:color w:val="000000"/>
        </w:rPr>
        <w:lastRenderedPageBreak/>
        <w:t>outreach and fundraising events</w:t>
      </w:r>
      <w:r w:rsidR="008C7AA5">
        <w:rPr>
          <w:rFonts w:cstheme="minorHAnsi"/>
          <w:color w:val="000000"/>
        </w:rPr>
        <w:t xml:space="preserve"> as needed</w:t>
      </w:r>
    </w:p>
    <w:p w14:paraId="0C382E4F" w14:textId="77777777" w:rsidR="00A176F8" w:rsidRPr="002A7A8B" w:rsidRDefault="00A176F8" w:rsidP="00A176F8">
      <w:pPr>
        <w:widowControl w:val="0"/>
        <w:tabs>
          <w:tab w:val="left" w:pos="90"/>
        </w:tabs>
        <w:autoSpaceDE w:val="0"/>
        <w:autoSpaceDN w:val="0"/>
        <w:adjustRightInd w:val="0"/>
        <w:spacing w:before="15" w:after="0"/>
        <w:rPr>
          <w:rFonts w:cstheme="minorHAnsi"/>
          <w:color w:val="000000"/>
        </w:rPr>
      </w:pPr>
    </w:p>
    <w:p w14:paraId="49D6218C" w14:textId="77777777" w:rsidR="00D62B6F" w:rsidRPr="00927FC1" w:rsidRDefault="00D62B6F" w:rsidP="00D62B6F">
      <w:pPr>
        <w:spacing w:after="0"/>
        <w:outlineLvl w:val="0"/>
        <w:rPr>
          <w:rFonts w:cstheme="minorHAnsi"/>
          <w:b/>
          <w:u w:val="single"/>
        </w:rPr>
      </w:pPr>
      <w:r w:rsidRPr="00927FC1">
        <w:rPr>
          <w:rFonts w:cstheme="minorHAnsi"/>
          <w:b/>
          <w:u w:val="single"/>
        </w:rPr>
        <w:t>Education and Experience</w:t>
      </w:r>
    </w:p>
    <w:p w14:paraId="2D68EF0B" w14:textId="1FD1A6D6" w:rsidR="00D62B6F" w:rsidRDefault="00D62B6F" w:rsidP="00927FC1">
      <w:pPr>
        <w:pStyle w:val="ListParagraph"/>
        <w:numPr>
          <w:ilvl w:val="0"/>
          <w:numId w:val="15"/>
        </w:numPr>
        <w:spacing w:after="0"/>
        <w:rPr>
          <w:rFonts w:asciiTheme="minorHAnsi" w:hAnsiTheme="minorHAnsi" w:cstheme="minorHAnsi"/>
        </w:rPr>
      </w:pPr>
      <w:r w:rsidRPr="00927FC1">
        <w:rPr>
          <w:rFonts w:asciiTheme="minorHAnsi" w:hAnsiTheme="minorHAnsi" w:cstheme="minorHAnsi"/>
        </w:rPr>
        <w:t>GED or HS diploma required</w:t>
      </w:r>
    </w:p>
    <w:p w14:paraId="48FA146B" w14:textId="2C3C41C3" w:rsidR="00927FC1" w:rsidRPr="00927FC1" w:rsidRDefault="00927FC1" w:rsidP="00927FC1">
      <w:pPr>
        <w:pStyle w:val="ListParagraph"/>
        <w:numPr>
          <w:ilvl w:val="0"/>
          <w:numId w:val="15"/>
        </w:numPr>
        <w:spacing w:after="0"/>
        <w:rPr>
          <w:rFonts w:asciiTheme="minorHAnsi" w:hAnsiTheme="minorHAnsi" w:cstheme="minorHAnsi"/>
        </w:rPr>
      </w:pPr>
      <w:r>
        <w:rPr>
          <w:rFonts w:asciiTheme="minorHAnsi" w:hAnsiTheme="minorHAnsi" w:cstheme="minorHAnsi"/>
        </w:rPr>
        <w:t>Two years receptionist, administrative/clerical experience, a plus</w:t>
      </w:r>
    </w:p>
    <w:p w14:paraId="2DA7341E" w14:textId="469A49FA" w:rsidR="00D62B6F" w:rsidRDefault="00927FC1" w:rsidP="00D62B6F">
      <w:pPr>
        <w:pStyle w:val="ListParagraph"/>
        <w:numPr>
          <w:ilvl w:val="0"/>
          <w:numId w:val="15"/>
        </w:numPr>
        <w:spacing w:after="0"/>
        <w:rPr>
          <w:rFonts w:asciiTheme="minorHAnsi" w:hAnsiTheme="minorHAnsi" w:cstheme="minorHAnsi"/>
        </w:rPr>
      </w:pPr>
      <w:r>
        <w:rPr>
          <w:rFonts w:asciiTheme="minorHAnsi" w:hAnsiTheme="minorHAnsi" w:cstheme="minorHAnsi"/>
        </w:rPr>
        <w:t>One-year</w:t>
      </w:r>
      <w:r w:rsidR="00D62B6F" w:rsidRPr="00927FC1">
        <w:rPr>
          <w:rFonts w:asciiTheme="minorHAnsi" w:hAnsiTheme="minorHAnsi" w:cstheme="minorHAnsi"/>
        </w:rPr>
        <w:t xml:space="preserve"> community service, social work or DV/SA advocacy experience, a plus</w:t>
      </w:r>
    </w:p>
    <w:p w14:paraId="2814C3AE" w14:textId="77777777" w:rsidR="008C7AA5" w:rsidRPr="00927FC1" w:rsidRDefault="008C7AA5" w:rsidP="008C7AA5">
      <w:pPr>
        <w:pStyle w:val="ListParagraph"/>
        <w:spacing w:after="0"/>
        <w:rPr>
          <w:rFonts w:asciiTheme="minorHAnsi" w:hAnsiTheme="minorHAnsi" w:cstheme="minorHAnsi"/>
        </w:rPr>
      </w:pPr>
    </w:p>
    <w:p w14:paraId="02872271" w14:textId="69606107" w:rsidR="00D62B6F" w:rsidRDefault="00D62B6F" w:rsidP="00D62B6F">
      <w:pPr>
        <w:spacing w:after="0"/>
        <w:outlineLvl w:val="0"/>
        <w:rPr>
          <w:rFonts w:cstheme="minorHAnsi"/>
          <w:b/>
          <w:u w:val="single"/>
        </w:rPr>
      </w:pPr>
      <w:r w:rsidRPr="00927FC1">
        <w:rPr>
          <w:rFonts w:cstheme="minorHAnsi"/>
          <w:b/>
          <w:u w:val="single"/>
        </w:rPr>
        <w:t>Minimum Qualifications</w:t>
      </w:r>
    </w:p>
    <w:p w14:paraId="31773E35" w14:textId="77777777" w:rsidR="008C7AA5" w:rsidRPr="00927FC1" w:rsidRDefault="008C7AA5" w:rsidP="00D62B6F">
      <w:pPr>
        <w:spacing w:after="0"/>
        <w:outlineLvl w:val="0"/>
        <w:rPr>
          <w:rFonts w:cstheme="minorHAnsi"/>
          <w:b/>
          <w:u w:val="single"/>
        </w:rPr>
      </w:pPr>
    </w:p>
    <w:p w14:paraId="1540FDBA"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Valid driver’s license and state required minimum automobile insurance coverage</w:t>
      </w:r>
    </w:p>
    <w:p w14:paraId="34013804" w14:textId="280B2C18" w:rsidR="00FF43E0" w:rsidRPr="00FF43E0" w:rsidRDefault="00FF43E0" w:rsidP="00FF43E0">
      <w:pPr>
        <w:pStyle w:val="ListParagraph"/>
        <w:numPr>
          <w:ilvl w:val="0"/>
          <w:numId w:val="12"/>
        </w:numPr>
        <w:spacing w:after="0"/>
        <w:rPr>
          <w:rFonts w:asciiTheme="minorHAnsi" w:hAnsiTheme="minorHAnsi" w:cstheme="minorHAnsi"/>
        </w:rPr>
      </w:pPr>
      <w:bookmarkStart w:id="2" w:name="_Hlk81324028"/>
      <w:r>
        <w:rPr>
          <w:rFonts w:asciiTheme="minorHAnsi" w:hAnsiTheme="minorHAnsi" w:cstheme="minorHAnsi"/>
        </w:rPr>
        <w:t>Current COVID-19 Vaccination Record Card</w:t>
      </w:r>
      <w:bookmarkEnd w:id="2"/>
    </w:p>
    <w:p w14:paraId="706A331F"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Ability to interact professionally with diverse clients, staff, community members, civic leaders, first responders and law enforcement</w:t>
      </w:r>
    </w:p>
    <w:p w14:paraId="35381DC7"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Strong verbal communication skills</w:t>
      </w:r>
    </w:p>
    <w:p w14:paraId="44DB3C53" w14:textId="6623D41C"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Basic proficiency in Microsoft Word, Excel, Outlook and other data management systems</w:t>
      </w:r>
    </w:p>
    <w:p w14:paraId="29A61E9C" w14:textId="77777777" w:rsidR="00D62B6F" w:rsidRPr="00927FC1"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Ability to prioritize and multitask</w:t>
      </w:r>
    </w:p>
    <w:p w14:paraId="64F11412" w14:textId="71D022BA" w:rsidR="00D62B6F" w:rsidRDefault="00D62B6F" w:rsidP="00D62B6F">
      <w:pPr>
        <w:pStyle w:val="ListParagraph"/>
        <w:numPr>
          <w:ilvl w:val="0"/>
          <w:numId w:val="12"/>
        </w:numPr>
        <w:spacing w:after="0"/>
        <w:rPr>
          <w:rFonts w:asciiTheme="minorHAnsi" w:hAnsiTheme="minorHAnsi" w:cstheme="minorHAnsi"/>
        </w:rPr>
      </w:pPr>
      <w:r w:rsidRPr="00927FC1">
        <w:rPr>
          <w:rFonts w:asciiTheme="minorHAnsi" w:hAnsiTheme="minorHAnsi" w:cstheme="minorHAnsi"/>
        </w:rPr>
        <w:t>Ability to work a flexible schedule (including holidays), when needed, to support staffing requirements of 24/7 shelter</w:t>
      </w:r>
    </w:p>
    <w:p w14:paraId="58D12983" w14:textId="5C4B9B1B" w:rsidR="002A7A8B" w:rsidRPr="007449C8" w:rsidRDefault="002A7A8B" w:rsidP="00D62B6F">
      <w:pPr>
        <w:pStyle w:val="ListParagraph"/>
        <w:numPr>
          <w:ilvl w:val="0"/>
          <w:numId w:val="12"/>
        </w:numPr>
        <w:spacing w:after="0"/>
        <w:rPr>
          <w:rFonts w:asciiTheme="minorHAnsi" w:hAnsiTheme="minorHAnsi" w:cstheme="minorHAnsi"/>
        </w:rPr>
      </w:pPr>
      <w:r w:rsidRPr="007449C8">
        <w:rPr>
          <w:rFonts w:asciiTheme="minorHAnsi" w:hAnsiTheme="minorHAnsi" w:cstheme="minorHAnsi"/>
        </w:rPr>
        <w:t>Ability to remain calm in a fast paced-environment and be productive during down times</w:t>
      </w:r>
    </w:p>
    <w:p w14:paraId="0F9BE8BC" w14:textId="77777777" w:rsidR="00D62B6F" w:rsidRPr="00927FC1" w:rsidRDefault="00D62B6F" w:rsidP="00D62B6F">
      <w:pPr>
        <w:spacing w:after="0"/>
        <w:contextualSpacing/>
        <w:rPr>
          <w:rFonts w:eastAsia="Times New Roman" w:cstheme="minorHAnsi"/>
          <w:b/>
          <w:kern w:val="18"/>
          <w:u w:val="single"/>
        </w:rPr>
      </w:pPr>
    </w:p>
    <w:p w14:paraId="6B3C20E0" w14:textId="77777777" w:rsidR="00D62B6F" w:rsidRPr="00927FC1" w:rsidRDefault="00D62B6F" w:rsidP="00D62B6F">
      <w:pPr>
        <w:spacing w:after="0"/>
        <w:contextualSpacing/>
        <w:rPr>
          <w:rFonts w:eastAsia="Times New Roman" w:cstheme="minorHAnsi"/>
          <w:b/>
          <w:kern w:val="18"/>
          <w:u w:val="single"/>
        </w:rPr>
      </w:pPr>
      <w:r w:rsidRPr="00927FC1">
        <w:rPr>
          <w:rFonts w:eastAsia="Times New Roman" w:cstheme="minorHAnsi"/>
          <w:b/>
          <w:kern w:val="18"/>
          <w:u w:val="single"/>
        </w:rPr>
        <w:t>Physical Demands and Working Conditions</w:t>
      </w:r>
    </w:p>
    <w:p w14:paraId="7CC6347F" w14:textId="752D63F3" w:rsidR="00D62B6F" w:rsidRPr="00927FC1" w:rsidRDefault="00D62B6F" w:rsidP="00D62B6F">
      <w:pPr>
        <w:spacing w:after="0"/>
        <w:contextualSpacing/>
        <w:rPr>
          <w:rFonts w:eastAsia="Times New Roman" w:cstheme="minorHAnsi"/>
          <w:kern w:val="18"/>
        </w:rPr>
      </w:pPr>
      <w:r w:rsidRPr="00927FC1">
        <w:rPr>
          <w:rFonts w:eastAsia="Times New Roman" w:cstheme="minorHAnsi"/>
          <w:kern w:val="18"/>
        </w:rPr>
        <w:t xml:space="preserve">This position works in a fast-paced, crisis-oriented environment which can be emotionally taxing. Staff remain calm and often must deal with tense situations appropriately and immediately when interacting with clients, staff, community members, law enforcement and first-responders. Much of an </w:t>
      </w:r>
      <w:r w:rsidR="00927FC1">
        <w:rPr>
          <w:rFonts w:eastAsia="Times New Roman" w:cstheme="minorHAnsi"/>
          <w:kern w:val="18"/>
        </w:rPr>
        <w:t>employee’s</w:t>
      </w:r>
      <w:r w:rsidRPr="00927FC1">
        <w:rPr>
          <w:rFonts w:eastAsia="Times New Roman" w:cstheme="minorHAnsi"/>
          <w:kern w:val="18"/>
        </w:rPr>
        <w:t xml:space="preserve"> time is spent providing face/face and phone-based client services as well as responding to individuals in crisis on hotline calls; time at a computer or performing other duties as needed is expected. The job often requires cleaning shelter rooms and moving personal belongings after a client leaves Turning Pointe. Employees must be able to lift or carry 15 – 30 pounds and push/pull 30 – 40 pounds. Position also requires being able to sit/stand for hours at a time.</w:t>
      </w:r>
    </w:p>
    <w:p w14:paraId="5AD8E78B" w14:textId="77777777" w:rsidR="00D62B6F" w:rsidRPr="00927FC1" w:rsidRDefault="00D62B6F" w:rsidP="00D62B6F">
      <w:pPr>
        <w:spacing w:after="0"/>
        <w:contextualSpacing/>
        <w:rPr>
          <w:rFonts w:eastAsia="Times New Roman" w:cstheme="minorHAnsi"/>
          <w:b/>
          <w:kern w:val="18"/>
        </w:rPr>
      </w:pPr>
    </w:p>
    <w:p w14:paraId="4E379FA1" w14:textId="77777777" w:rsidR="00D62B6F" w:rsidRPr="00927FC1" w:rsidRDefault="00D62B6F" w:rsidP="00D62B6F">
      <w:pPr>
        <w:spacing w:after="0"/>
        <w:outlineLvl w:val="0"/>
        <w:rPr>
          <w:rFonts w:eastAsia="Calibri" w:cstheme="minorHAnsi"/>
          <w:b/>
          <w:u w:val="single"/>
        </w:rPr>
      </w:pPr>
      <w:r w:rsidRPr="00927FC1">
        <w:rPr>
          <w:rFonts w:eastAsia="Calibri" w:cstheme="minorHAnsi"/>
          <w:b/>
          <w:u w:val="single"/>
        </w:rPr>
        <w:t>Required Domestic Violence/Sexual Assault Advocate Core Training (Provided by Turning Pointe post-hiring)</w:t>
      </w:r>
    </w:p>
    <w:p w14:paraId="46F3BF0D" w14:textId="77777777" w:rsidR="00D62B6F" w:rsidRPr="00927FC1" w:rsidRDefault="00D62B6F" w:rsidP="00D62B6F">
      <w:pPr>
        <w:numPr>
          <w:ilvl w:val="0"/>
          <w:numId w:val="8"/>
        </w:numPr>
        <w:spacing w:after="0"/>
        <w:outlineLvl w:val="0"/>
        <w:rPr>
          <w:rFonts w:eastAsia="Calibri" w:cstheme="minorHAnsi"/>
          <w:shd w:val="clear" w:color="auto" w:fill="FFFFFF"/>
        </w:rPr>
      </w:pPr>
      <w:r w:rsidRPr="00927FC1">
        <w:rPr>
          <w:rFonts w:eastAsia="Calibri" w:cstheme="minorHAnsi"/>
          <w:shd w:val="clear" w:color="auto" w:fill="FFFFFF"/>
        </w:rPr>
        <w:t>Minimum 50 hours of training and education</w:t>
      </w:r>
    </w:p>
    <w:p w14:paraId="0FF52E37" w14:textId="77777777" w:rsidR="00D62B6F" w:rsidRPr="00927FC1" w:rsidRDefault="00D62B6F" w:rsidP="00D62B6F">
      <w:pPr>
        <w:numPr>
          <w:ilvl w:val="1"/>
          <w:numId w:val="8"/>
        </w:numPr>
        <w:spacing w:after="0"/>
        <w:outlineLvl w:val="0"/>
        <w:rPr>
          <w:rFonts w:eastAsia="Calibri" w:cstheme="minorHAnsi"/>
          <w:shd w:val="clear" w:color="auto" w:fill="FFFFFF"/>
        </w:rPr>
      </w:pPr>
      <w:r w:rsidRPr="00927FC1">
        <w:rPr>
          <w:rFonts w:eastAsia="Calibri" w:cstheme="minorHAnsi"/>
          <w:shd w:val="clear" w:color="auto" w:fill="FFFFFF"/>
        </w:rPr>
        <w:t>30-hour Sexual Assault Core (WCSAP Approved)</w:t>
      </w:r>
    </w:p>
    <w:p w14:paraId="4BFABB50" w14:textId="77777777" w:rsidR="00D62B6F" w:rsidRPr="00927FC1" w:rsidRDefault="00D62B6F" w:rsidP="00D62B6F">
      <w:pPr>
        <w:numPr>
          <w:ilvl w:val="1"/>
          <w:numId w:val="8"/>
        </w:numPr>
        <w:spacing w:after="0"/>
        <w:outlineLvl w:val="0"/>
        <w:rPr>
          <w:rFonts w:eastAsia="Calibri" w:cstheme="minorHAnsi"/>
          <w:shd w:val="clear" w:color="auto" w:fill="FFFFFF"/>
        </w:rPr>
      </w:pPr>
      <w:r w:rsidRPr="00927FC1">
        <w:rPr>
          <w:rFonts w:eastAsia="Calibri" w:cstheme="minorHAnsi"/>
          <w:shd w:val="clear" w:color="auto" w:fill="FFFFFF"/>
        </w:rPr>
        <w:t>20-hour Domestic Violence Core (WSCADV Approved)</w:t>
      </w:r>
    </w:p>
    <w:p w14:paraId="6CF0C2E7" w14:textId="77777777" w:rsidR="00D62B6F" w:rsidRPr="00927FC1" w:rsidRDefault="00D62B6F" w:rsidP="00D62B6F">
      <w:pPr>
        <w:numPr>
          <w:ilvl w:val="1"/>
          <w:numId w:val="8"/>
        </w:numPr>
        <w:spacing w:after="0"/>
        <w:outlineLvl w:val="0"/>
        <w:rPr>
          <w:rFonts w:eastAsia="Calibri" w:cstheme="minorHAnsi"/>
          <w:shd w:val="clear" w:color="auto" w:fill="FFFFFF"/>
        </w:rPr>
      </w:pPr>
      <w:r w:rsidRPr="00927FC1">
        <w:rPr>
          <w:rFonts w:eastAsia="Calibri" w:cstheme="minorHAnsi"/>
          <w:shd w:val="clear" w:color="auto" w:fill="FFFFFF"/>
        </w:rPr>
        <w:t>Or similar dual DV/SA Core Training (WCSAP/WSCADV Approved)</w:t>
      </w:r>
    </w:p>
    <w:p w14:paraId="6B7205C3" w14:textId="77777777" w:rsidR="00D62B6F" w:rsidRPr="00927FC1" w:rsidRDefault="00D62B6F" w:rsidP="00D62B6F">
      <w:pPr>
        <w:spacing w:after="0"/>
        <w:rPr>
          <w:rFonts w:cstheme="minorHAnsi"/>
        </w:rPr>
      </w:pPr>
    </w:p>
    <w:p w14:paraId="1053EEC6" w14:textId="77777777" w:rsidR="00D62B6F" w:rsidRPr="00927FC1" w:rsidRDefault="00D62B6F" w:rsidP="00D62B6F">
      <w:pPr>
        <w:spacing w:after="0"/>
        <w:rPr>
          <w:rFonts w:cstheme="minorHAnsi"/>
        </w:rPr>
      </w:pPr>
    </w:p>
    <w:p w14:paraId="7EFBC8D0" w14:textId="77777777" w:rsidR="00D62B6F" w:rsidRPr="00927FC1" w:rsidRDefault="00D62B6F" w:rsidP="00D62B6F">
      <w:pPr>
        <w:spacing w:after="0"/>
        <w:rPr>
          <w:rFonts w:cstheme="minorHAnsi"/>
          <w:u w:val="single"/>
        </w:rPr>
      </w:pPr>
      <w:r w:rsidRPr="00927FC1">
        <w:rPr>
          <w:rFonts w:cstheme="minorHAnsi"/>
        </w:rPr>
        <w:t>Employee Signature: ______________________________________</w:t>
      </w:r>
      <w:r w:rsidRPr="00927FC1">
        <w:rPr>
          <w:rFonts w:cstheme="minorHAnsi"/>
        </w:rPr>
        <w:tab/>
      </w:r>
      <w:r w:rsidRPr="00927FC1">
        <w:rPr>
          <w:rFonts w:cstheme="minorHAnsi"/>
        </w:rPr>
        <w:tab/>
        <w:t xml:space="preserve">Date: </w:t>
      </w:r>
      <w:r w:rsidRPr="00927FC1">
        <w:rPr>
          <w:rFonts w:cstheme="minorHAnsi"/>
          <w:u w:val="single"/>
        </w:rPr>
        <w:tab/>
      </w:r>
      <w:r w:rsidRPr="00927FC1">
        <w:rPr>
          <w:rFonts w:cstheme="minorHAnsi"/>
          <w:u w:val="single"/>
        </w:rPr>
        <w:tab/>
      </w:r>
      <w:r w:rsidRPr="00927FC1">
        <w:rPr>
          <w:rFonts w:cstheme="minorHAnsi"/>
          <w:u w:val="single"/>
        </w:rPr>
        <w:tab/>
      </w:r>
      <w:r w:rsidRPr="00927FC1">
        <w:rPr>
          <w:rFonts w:cstheme="minorHAnsi"/>
          <w:u w:val="single"/>
        </w:rPr>
        <w:tab/>
      </w:r>
      <w:r w:rsidRPr="00927FC1">
        <w:rPr>
          <w:rFonts w:cstheme="minorHAnsi"/>
          <w:u w:val="single"/>
        </w:rPr>
        <w:tab/>
      </w:r>
    </w:p>
    <w:p w14:paraId="1C53DE2F" w14:textId="77777777" w:rsidR="00D62B6F" w:rsidRPr="00927FC1" w:rsidRDefault="00D62B6F" w:rsidP="00D62B6F">
      <w:pPr>
        <w:spacing w:after="0"/>
        <w:contextualSpacing/>
        <w:jc w:val="center"/>
        <w:rPr>
          <w:rFonts w:eastAsia="Times New Roman" w:cstheme="minorHAnsi"/>
          <w:kern w:val="18"/>
        </w:rPr>
      </w:pPr>
    </w:p>
    <w:p w14:paraId="7AB454B6" w14:textId="77777777" w:rsidR="00220BD4" w:rsidRDefault="00220BD4" w:rsidP="00220BD4">
      <w:pPr>
        <w:jc w:val="center"/>
        <w:rPr>
          <w:rFonts w:eastAsia="Times New Roman" w:cstheme="minorHAnsi"/>
          <w:i/>
          <w:kern w:val="18"/>
          <w:sz w:val="20"/>
          <w:szCs w:val="20"/>
        </w:rPr>
      </w:pPr>
      <w:r>
        <w:rPr>
          <w:rFonts w:eastAsia="Times New Roman" w:cstheme="minorHAnsi"/>
          <w:i/>
          <w:kern w:val="18"/>
          <w:sz w:val="20"/>
          <w:szCs w:val="20"/>
        </w:rPr>
        <w:t>Turning Pointe is an equal opportunity employer committed to workplace diversity. We do not discriminate in employment practices based on age, sex, marital status, sexual orientation, race, creed, color, national origin, citizenship or immigration status, honorably discharged veteran or military status, or the presence of any sensory, mental, or physical disability or the use of a trained dog guide or service animal by a person with disability. (RCW 49.60.200)</w:t>
      </w:r>
    </w:p>
    <w:p w14:paraId="1F55A615" w14:textId="13A9F8A4" w:rsidR="00D52A7C" w:rsidRPr="00D62B6F" w:rsidRDefault="00D52A7C" w:rsidP="00220BD4">
      <w:pPr>
        <w:spacing w:after="0"/>
        <w:contextualSpacing/>
        <w:jc w:val="center"/>
        <w:rPr>
          <w:rFonts w:eastAsia="Times New Roman" w:cstheme="minorHAnsi"/>
          <w:i/>
          <w:kern w:val="18"/>
          <w:sz w:val="20"/>
          <w:szCs w:val="20"/>
        </w:rPr>
      </w:pPr>
    </w:p>
    <w:sectPr w:rsidR="00D52A7C" w:rsidRPr="00D62B6F" w:rsidSect="00EE27C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BD32" w14:textId="77777777" w:rsidR="00FD787C" w:rsidRDefault="00FD787C" w:rsidP="00705E7A">
      <w:pPr>
        <w:spacing w:after="0" w:line="240" w:lineRule="auto"/>
      </w:pPr>
      <w:r>
        <w:separator/>
      </w:r>
    </w:p>
  </w:endnote>
  <w:endnote w:type="continuationSeparator" w:id="0">
    <w:p w14:paraId="1FF418EB" w14:textId="77777777" w:rsidR="00FD787C" w:rsidRDefault="00FD787C" w:rsidP="00705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Cond">
    <w:altName w:val="Times New Roman"/>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D9F4" w14:textId="4583F162" w:rsidR="00705E7A" w:rsidRDefault="002A7A8B" w:rsidP="00705E7A">
    <w:pPr>
      <w:pStyle w:val="Footer"/>
      <w:jc w:val="right"/>
    </w:pPr>
    <w:r>
      <w:t>May 2022</w:t>
    </w:r>
  </w:p>
  <w:p w14:paraId="79C003C1" w14:textId="77777777" w:rsidR="00705E7A" w:rsidRDefault="00705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6845" w14:textId="77777777" w:rsidR="00FD787C" w:rsidRDefault="00FD787C" w:rsidP="00705E7A">
      <w:pPr>
        <w:spacing w:after="0" w:line="240" w:lineRule="auto"/>
      </w:pPr>
      <w:r>
        <w:separator/>
      </w:r>
    </w:p>
  </w:footnote>
  <w:footnote w:type="continuationSeparator" w:id="0">
    <w:p w14:paraId="01E7DCB4" w14:textId="77777777" w:rsidR="00FD787C" w:rsidRDefault="00FD787C" w:rsidP="00705E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E5A6B"/>
    <w:multiLevelType w:val="hybridMultilevel"/>
    <w:tmpl w:val="2D68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02F61"/>
    <w:multiLevelType w:val="hybridMultilevel"/>
    <w:tmpl w:val="F410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312B2"/>
    <w:multiLevelType w:val="hybridMultilevel"/>
    <w:tmpl w:val="C6E4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35ECF"/>
    <w:multiLevelType w:val="hybridMultilevel"/>
    <w:tmpl w:val="FA78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B400F"/>
    <w:multiLevelType w:val="hybridMultilevel"/>
    <w:tmpl w:val="862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418FF"/>
    <w:multiLevelType w:val="hybridMultilevel"/>
    <w:tmpl w:val="3C00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94235"/>
    <w:multiLevelType w:val="hybridMultilevel"/>
    <w:tmpl w:val="7836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C3369"/>
    <w:multiLevelType w:val="hybridMultilevel"/>
    <w:tmpl w:val="1FDA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62307"/>
    <w:multiLevelType w:val="hybridMultilevel"/>
    <w:tmpl w:val="00EE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94FA1"/>
    <w:multiLevelType w:val="hybridMultilevel"/>
    <w:tmpl w:val="377C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973B0C"/>
    <w:multiLevelType w:val="hybridMultilevel"/>
    <w:tmpl w:val="003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C6C45"/>
    <w:multiLevelType w:val="hybridMultilevel"/>
    <w:tmpl w:val="DD522D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1045BF"/>
    <w:multiLevelType w:val="hybridMultilevel"/>
    <w:tmpl w:val="85E6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631DD"/>
    <w:multiLevelType w:val="hybridMultilevel"/>
    <w:tmpl w:val="5C92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1D28A4"/>
    <w:multiLevelType w:val="hybridMultilevel"/>
    <w:tmpl w:val="22DC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733093">
    <w:abstractNumId w:val="8"/>
  </w:num>
  <w:num w:numId="2" w16cid:durableId="2117288666">
    <w:abstractNumId w:val="2"/>
  </w:num>
  <w:num w:numId="3" w16cid:durableId="627668518">
    <w:abstractNumId w:val="10"/>
  </w:num>
  <w:num w:numId="4" w16cid:durableId="740638898">
    <w:abstractNumId w:val="9"/>
  </w:num>
  <w:num w:numId="5" w16cid:durableId="1157578343">
    <w:abstractNumId w:val="12"/>
  </w:num>
  <w:num w:numId="6" w16cid:durableId="2097748812">
    <w:abstractNumId w:val="0"/>
  </w:num>
  <w:num w:numId="7" w16cid:durableId="1919898984">
    <w:abstractNumId w:val="3"/>
  </w:num>
  <w:num w:numId="8" w16cid:durableId="1496334104">
    <w:abstractNumId w:val="11"/>
  </w:num>
  <w:num w:numId="9" w16cid:durableId="250553951">
    <w:abstractNumId w:val="1"/>
  </w:num>
  <w:num w:numId="10" w16cid:durableId="1205026004">
    <w:abstractNumId w:val="6"/>
  </w:num>
  <w:num w:numId="11" w16cid:durableId="838740397">
    <w:abstractNumId w:val="14"/>
  </w:num>
  <w:num w:numId="12" w16cid:durableId="1602059777">
    <w:abstractNumId w:val="7"/>
  </w:num>
  <w:num w:numId="13" w16cid:durableId="1686638412">
    <w:abstractNumId w:val="4"/>
  </w:num>
  <w:num w:numId="14" w16cid:durableId="2019573843">
    <w:abstractNumId w:val="13"/>
  </w:num>
  <w:num w:numId="15" w16cid:durableId="2056736358">
    <w:abstractNumId w:val="5"/>
  </w:num>
  <w:num w:numId="16" w16cid:durableId="1190328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71"/>
    <w:rsid w:val="00001DAE"/>
    <w:rsid w:val="000343D7"/>
    <w:rsid w:val="00047D19"/>
    <w:rsid w:val="000740AC"/>
    <w:rsid w:val="00080634"/>
    <w:rsid w:val="00083B0A"/>
    <w:rsid w:val="0009388A"/>
    <w:rsid w:val="000A4260"/>
    <w:rsid w:val="000C4A1E"/>
    <w:rsid w:val="000C59F1"/>
    <w:rsid w:val="001361EB"/>
    <w:rsid w:val="00183335"/>
    <w:rsid w:val="001935D9"/>
    <w:rsid w:val="001E3D58"/>
    <w:rsid w:val="001E4F91"/>
    <w:rsid w:val="00220BD4"/>
    <w:rsid w:val="002222CE"/>
    <w:rsid w:val="00231DA6"/>
    <w:rsid w:val="00233925"/>
    <w:rsid w:val="00242683"/>
    <w:rsid w:val="00252B4E"/>
    <w:rsid w:val="002536B1"/>
    <w:rsid w:val="00257988"/>
    <w:rsid w:val="002A5142"/>
    <w:rsid w:val="002A7A8B"/>
    <w:rsid w:val="002B4686"/>
    <w:rsid w:val="002D4055"/>
    <w:rsid w:val="002E274B"/>
    <w:rsid w:val="002F22EE"/>
    <w:rsid w:val="002F2CBC"/>
    <w:rsid w:val="002F6D9A"/>
    <w:rsid w:val="00345A2E"/>
    <w:rsid w:val="00354B27"/>
    <w:rsid w:val="00373FF9"/>
    <w:rsid w:val="00376046"/>
    <w:rsid w:val="003839FB"/>
    <w:rsid w:val="003B06E2"/>
    <w:rsid w:val="003C2CA0"/>
    <w:rsid w:val="003C31C2"/>
    <w:rsid w:val="003D73F9"/>
    <w:rsid w:val="004108E5"/>
    <w:rsid w:val="00412729"/>
    <w:rsid w:val="00441637"/>
    <w:rsid w:val="00450DAA"/>
    <w:rsid w:val="004957A2"/>
    <w:rsid w:val="004B141E"/>
    <w:rsid w:val="004D2FA6"/>
    <w:rsid w:val="004D56A0"/>
    <w:rsid w:val="004F3C25"/>
    <w:rsid w:val="004F6C61"/>
    <w:rsid w:val="00520660"/>
    <w:rsid w:val="005229B0"/>
    <w:rsid w:val="00545355"/>
    <w:rsid w:val="005637B4"/>
    <w:rsid w:val="00586056"/>
    <w:rsid w:val="005A08EC"/>
    <w:rsid w:val="005C66AF"/>
    <w:rsid w:val="005D686A"/>
    <w:rsid w:val="005D7394"/>
    <w:rsid w:val="005E4F94"/>
    <w:rsid w:val="0060504B"/>
    <w:rsid w:val="00617F5D"/>
    <w:rsid w:val="00623255"/>
    <w:rsid w:val="00625586"/>
    <w:rsid w:val="00626D3C"/>
    <w:rsid w:val="00635EB9"/>
    <w:rsid w:val="0064326B"/>
    <w:rsid w:val="00657FCE"/>
    <w:rsid w:val="0067015B"/>
    <w:rsid w:val="006A11C5"/>
    <w:rsid w:val="006A53F0"/>
    <w:rsid w:val="006C56BD"/>
    <w:rsid w:val="006E494F"/>
    <w:rsid w:val="006F2FDA"/>
    <w:rsid w:val="006F32A4"/>
    <w:rsid w:val="00705E7A"/>
    <w:rsid w:val="00705FE2"/>
    <w:rsid w:val="0071709D"/>
    <w:rsid w:val="00734524"/>
    <w:rsid w:val="00741441"/>
    <w:rsid w:val="007427D7"/>
    <w:rsid w:val="007449C8"/>
    <w:rsid w:val="00744A39"/>
    <w:rsid w:val="0075334C"/>
    <w:rsid w:val="007636BB"/>
    <w:rsid w:val="00765648"/>
    <w:rsid w:val="00774920"/>
    <w:rsid w:val="007A51E9"/>
    <w:rsid w:val="007A6907"/>
    <w:rsid w:val="007B0F09"/>
    <w:rsid w:val="007C2451"/>
    <w:rsid w:val="007C2EA8"/>
    <w:rsid w:val="007D11C9"/>
    <w:rsid w:val="00803A01"/>
    <w:rsid w:val="00850373"/>
    <w:rsid w:val="00862478"/>
    <w:rsid w:val="008A563E"/>
    <w:rsid w:val="008C0413"/>
    <w:rsid w:val="008C096A"/>
    <w:rsid w:val="008C7AA5"/>
    <w:rsid w:val="008D0BBC"/>
    <w:rsid w:val="008E1FDD"/>
    <w:rsid w:val="009156D9"/>
    <w:rsid w:val="00927FC1"/>
    <w:rsid w:val="00936E81"/>
    <w:rsid w:val="00950B65"/>
    <w:rsid w:val="00983423"/>
    <w:rsid w:val="009A68E7"/>
    <w:rsid w:val="00A0631D"/>
    <w:rsid w:val="00A16F31"/>
    <w:rsid w:val="00A176F8"/>
    <w:rsid w:val="00A25C29"/>
    <w:rsid w:val="00A3337E"/>
    <w:rsid w:val="00A40817"/>
    <w:rsid w:val="00A41AE7"/>
    <w:rsid w:val="00A50892"/>
    <w:rsid w:val="00A604C1"/>
    <w:rsid w:val="00A836C3"/>
    <w:rsid w:val="00AA6A6C"/>
    <w:rsid w:val="00AC2AD9"/>
    <w:rsid w:val="00AC2B6F"/>
    <w:rsid w:val="00AC4E5F"/>
    <w:rsid w:val="00AC5F94"/>
    <w:rsid w:val="00AE3B84"/>
    <w:rsid w:val="00AE485D"/>
    <w:rsid w:val="00B25C24"/>
    <w:rsid w:val="00B43F12"/>
    <w:rsid w:val="00B50A6D"/>
    <w:rsid w:val="00BD3D28"/>
    <w:rsid w:val="00BE0A71"/>
    <w:rsid w:val="00BF3FCA"/>
    <w:rsid w:val="00C426D8"/>
    <w:rsid w:val="00CA37FE"/>
    <w:rsid w:val="00CB04CC"/>
    <w:rsid w:val="00CB3B4E"/>
    <w:rsid w:val="00CC49F7"/>
    <w:rsid w:val="00CF1E15"/>
    <w:rsid w:val="00D2615E"/>
    <w:rsid w:val="00D335E4"/>
    <w:rsid w:val="00D36459"/>
    <w:rsid w:val="00D45749"/>
    <w:rsid w:val="00D52A7C"/>
    <w:rsid w:val="00D62B6F"/>
    <w:rsid w:val="00D9202A"/>
    <w:rsid w:val="00DB354D"/>
    <w:rsid w:val="00DB61DA"/>
    <w:rsid w:val="00DD612A"/>
    <w:rsid w:val="00E02363"/>
    <w:rsid w:val="00E27712"/>
    <w:rsid w:val="00E50499"/>
    <w:rsid w:val="00E816A0"/>
    <w:rsid w:val="00EA528E"/>
    <w:rsid w:val="00EE27CD"/>
    <w:rsid w:val="00F40A1A"/>
    <w:rsid w:val="00F52FE0"/>
    <w:rsid w:val="00F546FA"/>
    <w:rsid w:val="00F76524"/>
    <w:rsid w:val="00F8337E"/>
    <w:rsid w:val="00FD787C"/>
    <w:rsid w:val="00FF4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37A2"/>
  <w15:docId w15:val="{7521DBED-2010-4EA9-AD20-3C11620E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6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A71"/>
    <w:rPr>
      <w:rFonts w:ascii="Tahoma" w:hAnsi="Tahoma" w:cs="Tahoma"/>
      <w:sz w:val="16"/>
      <w:szCs w:val="16"/>
    </w:rPr>
  </w:style>
  <w:style w:type="paragraph" w:styleId="ListParagraph">
    <w:name w:val="List Paragraph"/>
    <w:basedOn w:val="Normal"/>
    <w:uiPriority w:val="99"/>
    <w:qFormat/>
    <w:rsid w:val="007D11C9"/>
    <w:pPr>
      <w:ind w:left="720"/>
      <w:contextualSpacing/>
    </w:pPr>
    <w:rPr>
      <w:rFonts w:ascii="Calibri" w:eastAsia="Calibri" w:hAnsi="Calibri" w:cs="Times New Roman"/>
    </w:rPr>
  </w:style>
  <w:style w:type="paragraph" w:styleId="NormalWeb">
    <w:name w:val="Normal (Web)"/>
    <w:basedOn w:val="Normal"/>
    <w:uiPriority w:val="99"/>
    <w:unhideWhenUsed/>
    <w:rsid w:val="006E49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0343D7"/>
    <w:pPr>
      <w:widowControl w:val="0"/>
      <w:autoSpaceDE w:val="0"/>
      <w:autoSpaceDN w:val="0"/>
      <w:spacing w:after="0" w:line="240" w:lineRule="auto"/>
    </w:pPr>
    <w:rPr>
      <w:rFonts w:ascii="MyriadPro-Cond" w:eastAsia="MyriadPro-Cond" w:hAnsi="MyriadPro-Cond" w:cs="MyriadPro-Cond"/>
      <w:sz w:val="20"/>
      <w:szCs w:val="20"/>
    </w:rPr>
  </w:style>
  <w:style w:type="character" w:customStyle="1" w:styleId="BodyTextChar">
    <w:name w:val="Body Text Char"/>
    <w:basedOn w:val="DefaultParagraphFont"/>
    <w:link w:val="BodyText"/>
    <w:uiPriority w:val="1"/>
    <w:rsid w:val="000343D7"/>
    <w:rPr>
      <w:rFonts w:ascii="MyriadPro-Cond" w:eastAsia="MyriadPro-Cond" w:hAnsi="MyriadPro-Cond" w:cs="MyriadPro-Cond"/>
      <w:sz w:val="20"/>
      <w:szCs w:val="20"/>
    </w:rPr>
  </w:style>
  <w:style w:type="paragraph" w:styleId="Header">
    <w:name w:val="header"/>
    <w:basedOn w:val="Normal"/>
    <w:link w:val="HeaderChar"/>
    <w:uiPriority w:val="99"/>
    <w:unhideWhenUsed/>
    <w:rsid w:val="00705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E7A"/>
  </w:style>
  <w:style w:type="paragraph" w:styleId="Footer">
    <w:name w:val="footer"/>
    <w:basedOn w:val="Normal"/>
    <w:link w:val="FooterChar"/>
    <w:uiPriority w:val="99"/>
    <w:unhideWhenUsed/>
    <w:rsid w:val="00705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E7A"/>
  </w:style>
  <w:style w:type="character" w:styleId="CommentReference">
    <w:name w:val="annotation reference"/>
    <w:basedOn w:val="DefaultParagraphFont"/>
    <w:uiPriority w:val="99"/>
    <w:semiHidden/>
    <w:unhideWhenUsed/>
    <w:rsid w:val="00A0631D"/>
    <w:rPr>
      <w:sz w:val="16"/>
      <w:szCs w:val="16"/>
    </w:rPr>
  </w:style>
  <w:style w:type="paragraph" w:styleId="CommentText">
    <w:name w:val="annotation text"/>
    <w:basedOn w:val="Normal"/>
    <w:link w:val="CommentTextChar"/>
    <w:uiPriority w:val="99"/>
    <w:semiHidden/>
    <w:unhideWhenUsed/>
    <w:rsid w:val="00A0631D"/>
    <w:pPr>
      <w:spacing w:line="240" w:lineRule="auto"/>
    </w:pPr>
    <w:rPr>
      <w:sz w:val="20"/>
      <w:szCs w:val="20"/>
    </w:rPr>
  </w:style>
  <w:style w:type="character" w:customStyle="1" w:styleId="CommentTextChar">
    <w:name w:val="Comment Text Char"/>
    <w:basedOn w:val="DefaultParagraphFont"/>
    <w:link w:val="CommentText"/>
    <w:uiPriority w:val="99"/>
    <w:semiHidden/>
    <w:rsid w:val="00A0631D"/>
    <w:rPr>
      <w:sz w:val="20"/>
      <w:szCs w:val="20"/>
    </w:rPr>
  </w:style>
  <w:style w:type="paragraph" w:styleId="CommentSubject">
    <w:name w:val="annotation subject"/>
    <w:basedOn w:val="CommentText"/>
    <w:next w:val="CommentText"/>
    <w:link w:val="CommentSubjectChar"/>
    <w:uiPriority w:val="99"/>
    <w:semiHidden/>
    <w:unhideWhenUsed/>
    <w:rsid w:val="00A0631D"/>
    <w:rPr>
      <w:b/>
      <w:bCs/>
    </w:rPr>
  </w:style>
  <w:style w:type="character" w:customStyle="1" w:styleId="CommentSubjectChar">
    <w:name w:val="Comment Subject Char"/>
    <w:basedOn w:val="CommentTextChar"/>
    <w:link w:val="CommentSubject"/>
    <w:uiPriority w:val="99"/>
    <w:semiHidden/>
    <w:rsid w:val="00A063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920">
      <w:bodyDiv w:val="1"/>
      <w:marLeft w:val="0"/>
      <w:marRight w:val="0"/>
      <w:marTop w:val="0"/>
      <w:marBottom w:val="0"/>
      <w:divBdr>
        <w:top w:val="none" w:sz="0" w:space="0" w:color="auto"/>
        <w:left w:val="none" w:sz="0" w:space="0" w:color="auto"/>
        <w:bottom w:val="none" w:sz="0" w:space="0" w:color="auto"/>
        <w:right w:val="none" w:sz="0" w:space="0" w:color="auto"/>
      </w:divBdr>
    </w:div>
    <w:div w:id="896429870">
      <w:bodyDiv w:val="1"/>
      <w:marLeft w:val="0"/>
      <w:marRight w:val="0"/>
      <w:marTop w:val="0"/>
      <w:marBottom w:val="0"/>
      <w:divBdr>
        <w:top w:val="none" w:sz="0" w:space="0" w:color="auto"/>
        <w:left w:val="none" w:sz="0" w:space="0" w:color="auto"/>
        <w:bottom w:val="none" w:sz="0" w:space="0" w:color="auto"/>
        <w:right w:val="none" w:sz="0" w:space="0" w:color="auto"/>
      </w:divBdr>
    </w:div>
    <w:div w:id="1481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40A13DF7167479BEB30ED3D204BC1" ma:contentTypeVersion="9" ma:contentTypeDescription="Create a new document." ma:contentTypeScope="" ma:versionID="38ff651ee0548fcbfbf1f79b3f040586">
  <xsd:schema xmlns:xsd="http://www.w3.org/2001/XMLSchema" xmlns:xs="http://www.w3.org/2001/XMLSchema" xmlns:p="http://schemas.microsoft.com/office/2006/metadata/properties" xmlns:ns3="3036b14b-693d-4552-8653-f446206d0c5b" xmlns:ns4="f4a20dd9-bafe-4a7d-8619-bbcdb6d8ac80" targetNamespace="http://schemas.microsoft.com/office/2006/metadata/properties" ma:root="true" ma:fieldsID="a6fc09e671830801ffe73cbca7371ba1" ns3:_="" ns4:_="">
    <xsd:import namespace="3036b14b-693d-4552-8653-f446206d0c5b"/>
    <xsd:import namespace="f4a20dd9-bafe-4a7d-8619-bbcdb6d8ac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6b14b-693d-4552-8653-f446206d0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a20dd9-bafe-4a7d-8619-bbcdb6d8ac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AF9C1B-F704-4808-BEE4-38B8F152D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6b14b-693d-4552-8653-f446206d0c5b"/>
    <ds:schemaRef ds:uri="f4a20dd9-bafe-4a7d-8619-bbcdb6d8a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2577D-66B6-4142-893D-99FBEB813B99}">
  <ds:schemaRefs>
    <ds:schemaRef ds:uri="http://schemas.microsoft.com/sharepoint/v3/contenttype/forms"/>
  </ds:schemaRefs>
</ds:datastoreItem>
</file>

<file path=customXml/itemProps3.xml><?xml version="1.0" encoding="utf-8"?>
<ds:datastoreItem xmlns:ds="http://schemas.openxmlformats.org/officeDocument/2006/customXml" ds:itemID="{B3C42220-9762-49B7-A8C3-59CC7633DB25}">
  <ds:schemaRefs>
    <ds:schemaRef ds:uri="http://schemas.microsoft.com/office/2006/metadata/properties"/>
    <ds:schemaRef ds:uri="http://purl.org/dc/terms/"/>
    <ds:schemaRef ds:uri="http://schemas.openxmlformats.org/package/2006/metadata/core-properties"/>
    <ds:schemaRef ds:uri="f4a20dd9-bafe-4a7d-8619-bbcdb6d8ac80"/>
    <ds:schemaRef ds:uri="http://schemas.microsoft.com/office/2006/documentManagement/types"/>
    <ds:schemaRef ds:uri="http://schemas.microsoft.com/office/infopath/2007/PartnerControls"/>
    <ds:schemaRef ds:uri="http://purl.org/dc/elements/1.1/"/>
    <ds:schemaRef ds:uri="3036b14b-693d-4552-8653-f446206d0c5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1152</Words>
  <Characters>6569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Elam</dc:creator>
  <cp:keywords/>
  <dc:description/>
  <cp:lastModifiedBy>Susan Cardona</cp:lastModifiedBy>
  <cp:revision>2</cp:revision>
  <cp:lastPrinted>2021-10-19T20:55:00Z</cp:lastPrinted>
  <dcterms:created xsi:type="dcterms:W3CDTF">2022-07-26T16:49:00Z</dcterms:created>
  <dcterms:modified xsi:type="dcterms:W3CDTF">2022-07-26T16:49:00Z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0x010100BE240A13DF7167479BEB30ED3D204BC1</vt:lpwstr>
  </property>
</Properties>
</file>